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8C49FF" w14:paraId="2149E4AF" w14:textId="77777777">
        <w:trPr>
          <w:trHeight w:val="350"/>
        </w:trPr>
        <w:tc>
          <w:tcPr>
            <w:tcW w:w="2268" w:type="dxa"/>
            <w:vAlign w:val="center"/>
          </w:tcPr>
          <w:p w14:paraId="33A53E6E" w14:textId="77777777" w:rsidR="001F5C69" w:rsidRPr="004B31BA" w:rsidRDefault="002928E0" w:rsidP="008C49FF">
            <w:pPr>
              <w:rPr>
                <w:b/>
              </w:rPr>
            </w:pPr>
            <w:r w:rsidRPr="004B31BA"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6558DE58" w14:textId="77777777" w:rsidR="002928E0" w:rsidRPr="0075725C" w:rsidRDefault="00C70725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1</w:t>
            </w:r>
          </w:p>
          <w:p w14:paraId="1D56D4C0" w14:textId="77777777" w:rsidR="008C49FF" w:rsidRPr="0075725C" w:rsidRDefault="008C49FF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Limited Progress toward Grade Level Standard</w:t>
            </w:r>
          </w:p>
        </w:tc>
        <w:tc>
          <w:tcPr>
            <w:tcW w:w="2858" w:type="dxa"/>
          </w:tcPr>
          <w:p w14:paraId="272C8A1E" w14:textId="77777777" w:rsidR="002928E0" w:rsidRPr="0075725C" w:rsidRDefault="00C70725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2</w:t>
            </w:r>
          </w:p>
          <w:p w14:paraId="72BB557F" w14:textId="77777777" w:rsidR="008C49FF" w:rsidRPr="0075725C" w:rsidRDefault="008C49FF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Progressing toward Grade Level Standard</w:t>
            </w:r>
          </w:p>
        </w:tc>
        <w:tc>
          <w:tcPr>
            <w:tcW w:w="2857" w:type="dxa"/>
          </w:tcPr>
          <w:p w14:paraId="17CBD69C" w14:textId="77777777" w:rsidR="002928E0" w:rsidRPr="0075725C" w:rsidRDefault="00C70725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3</w:t>
            </w:r>
          </w:p>
          <w:p w14:paraId="01F4E0B0" w14:textId="77777777" w:rsidR="008C49FF" w:rsidRPr="0075725C" w:rsidRDefault="008C49FF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Meets Grade Level Standard</w:t>
            </w:r>
          </w:p>
        </w:tc>
        <w:tc>
          <w:tcPr>
            <w:tcW w:w="2858" w:type="dxa"/>
          </w:tcPr>
          <w:p w14:paraId="2A5C7464" w14:textId="77777777" w:rsidR="002928E0" w:rsidRPr="0075725C" w:rsidRDefault="00C70725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4</w:t>
            </w:r>
          </w:p>
          <w:p w14:paraId="37E9D980" w14:textId="77777777" w:rsidR="008C49FF" w:rsidRPr="0075725C" w:rsidRDefault="008C49FF" w:rsidP="00C70725">
            <w:pPr>
              <w:jc w:val="center"/>
              <w:rPr>
                <w:b/>
                <w:sz w:val="22"/>
                <w:szCs w:val="22"/>
              </w:rPr>
            </w:pPr>
            <w:r w:rsidRPr="0075725C">
              <w:rPr>
                <w:b/>
                <w:sz w:val="22"/>
                <w:szCs w:val="22"/>
              </w:rPr>
              <w:t>Exceeds Grade Level Standard</w:t>
            </w:r>
          </w:p>
        </w:tc>
      </w:tr>
      <w:tr w:rsidR="008C49FF" w14:paraId="39B1BE43" w14:textId="77777777">
        <w:tc>
          <w:tcPr>
            <w:tcW w:w="2268" w:type="dxa"/>
          </w:tcPr>
          <w:p w14:paraId="2AD6D79B" w14:textId="77777777" w:rsidR="0075725C" w:rsidRDefault="00CB21FA" w:rsidP="00BC37F8">
            <w:r>
              <w:t xml:space="preserve">Identifies </w:t>
            </w:r>
            <w:r w:rsidR="00BC37F8">
              <w:t xml:space="preserve">the main topic, </w:t>
            </w:r>
            <w:r>
              <w:t>key details</w:t>
            </w:r>
            <w:r w:rsidR="00BC37F8">
              <w:t>, and central message</w:t>
            </w:r>
            <w:r w:rsidR="00DB3D7A">
              <w:t xml:space="preserve">, or </w:t>
            </w:r>
            <w:r w:rsidR="00BC37F8">
              <w:t>lesson in a text</w:t>
            </w:r>
            <w:r w:rsidR="00866598">
              <w:t xml:space="preserve"> (RL.2.2; R</w:t>
            </w:r>
            <w:r w:rsidR="00221BAD">
              <w:t>I.2.2; L.2.6</w:t>
            </w:r>
            <w:r w:rsidR="000B23D4">
              <w:t>; S/L.2.2</w:t>
            </w:r>
            <w:r w:rsidR="00221BAD">
              <w:t>)</w:t>
            </w:r>
          </w:p>
          <w:p w14:paraId="0F1A1A79" w14:textId="77777777" w:rsidR="0075725C" w:rsidRPr="0075725C" w:rsidRDefault="0075725C" w:rsidP="00BC37F8">
            <w:pPr>
              <w:rPr>
                <w:sz w:val="21"/>
                <w:szCs w:val="21"/>
              </w:rPr>
            </w:pPr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77763A2B" w14:textId="77777777" w:rsidR="000B23D4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Is unable to recount stories and determine message, lesson, or moral (including fables and folktales) </w:t>
            </w:r>
          </w:p>
          <w:p w14:paraId="0DA275E4" w14:textId="77777777" w:rsidR="000B23D4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identify main topic of specific paragraphs and multi-paragraph texts</w:t>
            </w:r>
          </w:p>
          <w:p w14:paraId="2C915F75" w14:textId="77777777" w:rsidR="002928E0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describe details from text or information presented orally using adjectives and adverbs</w:t>
            </w:r>
          </w:p>
        </w:tc>
        <w:tc>
          <w:tcPr>
            <w:tcW w:w="2858" w:type="dxa"/>
          </w:tcPr>
          <w:p w14:paraId="6007C4BF" w14:textId="77777777" w:rsidR="000B23D4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Inconsistently recounts stories and determines message, lesson, or moral (including fables and folktales) </w:t>
            </w:r>
          </w:p>
          <w:p w14:paraId="2513CAE6" w14:textId="77777777" w:rsidR="000B23D4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identifies main topic of specific paragraphs and multi-paragraph texts</w:t>
            </w:r>
          </w:p>
          <w:p w14:paraId="035BA888" w14:textId="77777777" w:rsidR="00C70725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describes details from text or information presented orally using adjectives and adverbs</w:t>
            </w:r>
          </w:p>
        </w:tc>
        <w:tc>
          <w:tcPr>
            <w:tcW w:w="2857" w:type="dxa"/>
          </w:tcPr>
          <w:p w14:paraId="6E5D2E1D" w14:textId="77777777" w:rsidR="000B23D4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recounts stories and determines message, lesson, or moral (including fables and folktales) </w:t>
            </w:r>
          </w:p>
          <w:p w14:paraId="07BEFE08" w14:textId="77777777" w:rsidR="000B23D4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identifies main topic of specific paragraphs and multi-paragraph texts</w:t>
            </w:r>
          </w:p>
          <w:p w14:paraId="4524372C" w14:textId="77777777" w:rsidR="00A60772" w:rsidRPr="0015758A" w:rsidRDefault="000B23D4" w:rsidP="000B23D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describes details from text or information presented orally using adjectives and adverbs</w:t>
            </w:r>
          </w:p>
        </w:tc>
        <w:tc>
          <w:tcPr>
            <w:tcW w:w="2858" w:type="dxa"/>
          </w:tcPr>
          <w:p w14:paraId="19656AA7" w14:textId="77777777" w:rsidR="00313CA7" w:rsidRDefault="00313CA7" w:rsidP="00A460F2">
            <w:pPr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The student must be reading o</w:t>
            </w:r>
            <w:r w:rsidRPr="0075725C">
              <w:rPr>
                <w:i/>
                <w:sz w:val="21"/>
                <w:szCs w:val="21"/>
              </w:rPr>
              <w:t xml:space="preserve"> on</w:t>
            </w:r>
            <w:r>
              <w:rPr>
                <w:i/>
                <w:sz w:val="21"/>
                <w:szCs w:val="21"/>
              </w:rPr>
              <w:t xml:space="preserve"> a 3rd</w:t>
            </w:r>
            <w:r w:rsidRPr="0075725C">
              <w:rPr>
                <w:i/>
                <w:sz w:val="21"/>
                <w:szCs w:val="21"/>
              </w:rPr>
              <w:t xml:space="preserve">-grade level instructional text </w:t>
            </w:r>
            <w:r>
              <w:rPr>
                <w:i/>
                <w:sz w:val="21"/>
                <w:szCs w:val="21"/>
              </w:rPr>
              <w:t>or higher.</w:t>
            </w:r>
          </w:p>
          <w:p w14:paraId="62B95013" w14:textId="77777777" w:rsidR="00313CA7" w:rsidRDefault="00313CA7" w:rsidP="00A460F2">
            <w:pPr>
              <w:rPr>
                <w:i/>
                <w:sz w:val="21"/>
                <w:szCs w:val="21"/>
              </w:rPr>
            </w:pPr>
          </w:p>
          <w:p w14:paraId="7A41C6B6" w14:textId="77777777" w:rsidR="00A460F2" w:rsidRPr="0015758A" w:rsidRDefault="00A460F2" w:rsidP="00A46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48711DD7" w14:textId="77777777" w:rsidR="007E2E9C" w:rsidRPr="0015758A" w:rsidRDefault="00A460F2" w:rsidP="0035514F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DA3A20">
              <w:rPr>
                <w:sz w:val="22"/>
                <w:szCs w:val="22"/>
              </w:rPr>
              <w:t>ecount</w:t>
            </w:r>
            <w:r w:rsidR="0035514F" w:rsidRPr="0015758A">
              <w:rPr>
                <w:sz w:val="22"/>
                <w:szCs w:val="22"/>
              </w:rPr>
              <w:t xml:space="preserve"> stories, including myths from diverse cultures</w:t>
            </w:r>
          </w:p>
          <w:p w14:paraId="3692A656" w14:textId="77777777" w:rsidR="0035514F" w:rsidRPr="0015758A" w:rsidRDefault="00DA3A20" w:rsidP="0035514F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Begins to explain</w:t>
            </w:r>
            <w:r w:rsidR="0035514F" w:rsidRPr="0015758A">
              <w:rPr>
                <w:sz w:val="22"/>
                <w:szCs w:val="22"/>
              </w:rPr>
              <w:t xml:space="preserve"> the central message, lesson, or moral and how it is conveyed through key details</w:t>
            </w:r>
          </w:p>
          <w:p w14:paraId="3303F3EE" w14:textId="77777777" w:rsidR="0035514F" w:rsidRPr="0015758A" w:rsidRDefault="0035514F" w:rsidP="0035514F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8C49FF" w14:paraId="375E921D" w14:textId="77777777">
        <w:tc>
          <w:tcPr>
            <w:tcW w:w="2268" w:type="dxa"/>
          </w:tcPr>
          <w:p w14:paraId="72DCF125" w14:textId="77777777" w:rsidR="0035124D" w:rsidRDefault="0035124D" w:rsidP="000B23D4">
            <w:r>
              <w:t xml:space="preserve">Describes </w:t>
            </w:r>
            <w:r w:rsidR="000B23D4">
              <w:t>how individuals, events, and ideas develop and interact over the course of a text</w:t>
            </w:r>
            <w:r w:rsidR="00866598">
              <w:t xml:space="preserve"> (RL.2.3; R</w:t>
            </w:r>
            <w:r w:rsidR="00221BAD">
              <w:t>I.2.3)</w:t>
            </w:r>
          </w:p>
          <w:p w14:paraId="211C0C5C" w14:textId="77777777" w:rsidR="0075725C" w:rsidRDefault="0075725C" w:rsidP="000B23D4"/>
          <w:p w14:paraId="4C12D8E6" w14:textId="77777777" w:rsidR="0075725C" w:rsidRPr="0075725C" w:rsidRDefault="0075725C" w:rsidP="000B23D4">
            <w:pPr>
              <w:rPr>
                <w:sz w:val="21"/>
                <w:szCs w:val="21"/>
              </w:rPr>
            </w:pPr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0A17C13B" w14:textId="77777777" w:rsidR="000B23D4" w:rsidRPr="0015758A" w:rsidRDefault="004075D0" w:rsidP="000B23D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describe</w:t>
            </w:r>
            <w:r w:rsidR="000B23D4" w:rsidRPr="0015758A">
              <w:rPr>
                <w:sz w:val="22"/>
                <w:szCs w:val="22"/>
              </w:rPr>
              <w:t xml:space="preserve"> how characters in a story respond to major events and challenges </w:t>
            </w:r>
          </w:p>
          <w:p w14:paraId="4C5CA776" w14:textId="77777777" w:rsidR="004444BF" w:rsidRPr="0015758A" w:rsidRDefault="004075D0" w:rsidP="000B23D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describe</w:t>
            </w:r>
            <w:r w:rsidR="000B23D4" w:rsidRPr="0015758A">
              <w:rPr>
                <w:sz w:val="22"/>
                <w:szCs w:val="22"/>
              </w:rPr>
              <w:t xml:space="preserve"> historical events, scientific conc</w:t>
            </w:r>
            <w:r w:rsidRPr="0015758A">
              <w:rPr>
                <w:sz w:val="22"/>
                <w:szCs w:val="22"/>
              </w:rPr>
              <w:t xml:space="preserve">epts, and technical procedures </w:t>
            </w:r>
            <w:r w:rsidR="000B23D4" w:rsidRPr="0015758A">
              <w:rPr>
                <w:sz w:val="22"/>
                <w:szCs w:val="22"/>
              </w:rPr>
              <w:t>in a text</w:t>
            </w:r>
          </w:p>
        </w:tc>
        <w:tc>
          <w:tcPr>
            <w:tcW w:w="2858" w:type="dxa"/>
          </w:tcPr>
          <w:p w14:paraId="19912818" w14:textId="77777777" w:rsidR="000B23D4" w:rsidRPr="0015758A" w:rsidRDefault="000B23D4" w:rsidP="000B23D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describes how characters in a story respond to major events and challenges</w:t>
            </w:r>
          </w:p>
          <w:p w14:paraId="70BBEC78" w14:textId="77777777" w:rsidR="004444BF" w:rsidRPr="0015758A" w:rsidRDefault="000B23D4" w:rsidP="000B23D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describes historical events, scientific concepts</w:t>
            </w:r>
            <w:r w:rsidR="004075D0" w:rsidRPr="0015758A">
              <w:rPr>
                <w:sz w:val="22"/>
                <w:szCs w:val="22"/>
              </w:rPr>
              <w:t xml:space="preserve">, and technical procedures </w:t>
            </w:r>
            <w:r w:rsidRPr="0015758A">
              <w:rPr>
                <w:sz w:val="22"/>
                <w:szCs w:val="22"/>
              </w:rPr>
              <w:t>in a text</w:t>
            </w:r>
          </w:p>
        </w:tc>
        <w:tc>
          <w:tcPr>
            <w:tcW w:w="2857" w:type="dxa"/>
          </w:tcPr>
          <w:p w14:paraId="746BA9EE" w14:textId="77777777" w:rsidR="00AD5B65" w:rsidRPr="0015758A" w:rsidRDefault="00AC4EBA" w:rsidP="00AD5B65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</w:t>
            </w:r>
            <w:r w:rsidR="00927C4A" w:rsidRPr="0015758A">
              <w:rPr>
                <w:sz w:val="22"/>
                <w:szCs w:val="22"/>
              </w:rPr>
              <w:t>describes</w:t>
            </w:r>
            <w:r w:rsidR="004444BF" w:rsidRPr="0015758A">
              <w:rPr>
                <w:sz w:val="22"/>
                <w:szCs w:val="22"/>
              </w:rPr>
              <w:t xml:space="preserve"> </w:t>
            </w:r>
            <w:r w:rsidR="000B23D4" w:rsidRPr="0015758A">
              <w:rPr>
                <w:sz w:val="22"/>
                <w:szCs w:val="22"/>
              </w:rPr>
              <w:t xml:space="preserve">how characters in a story respond to major events and challenges </w:t>
            </w:r>
          </w:p>
          <w:p w14:paraId="616316DB" w14:textId="77777777" w:rsidR="004444BF" w:rsidRPr="0015758A" w:rsidRDefault="00AC4EBA" w:rsidP="000B23D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</w:t>
            </w:r>
            <w:r w:rsidR="00927C4A" w:rsidRPr="0015758A">
              <w:rPr>
                <w:sz w:val="22"/>
                <w:szCs w:val="22"/>
              </w:rPr>
              <w:t xml:space="preserve">describes </w:t>
            </w:r>
            <w:r w:rsidR="0093778B">
              <w:rPr>
                <w:sz w:val="22"/>
                <w:szCs w:val="22"/>
              </w:rPr>
              <w:t xml:space="preserve">how </w:t>
            </w:r>
            <w:r w:rsidR="000B23D4" w:rsidRPr="0015758A">
              <w:rPr>
                <w:sz w:val="22"/>
                <w:szCs w:val="22"/>
              </w:rPr>
              <w:t>hi</w:t>
            </w:r>
            <w:r w:rsidR="0093778B">
              <w:rPr>
                <w:sz w:val="22"/>
                <w:szCs w:val="22"/>
              </w:rPr>
              <w:t>storical events, scientific ideas</w:t>
            </w:r>
            <w:r w:rsidR="004075D0" w:rsidRPr="0015758A">
              <w:rPr>
                <w:sz w:val="22"/>
                <w:szCs w:val="22"/>
              </w:rPr>
              <w:t>,</w:t>
            </w:r>
            <w:r w:rsidR="0093778B">
              <w:rPr>
                <w:sz w:val="22"/>
                <w:szCs w:val="22"/>
              </w:rPr>
              <w:t xml:space="preserve"> or </w:t>
            </w:r>
            <w:r w:rsidR="008E56BB">
              <w:rPr>
                <w:sz w:val="22"/>
                <w:szCs w:val="22"/>
              </w:rPr>
              <w:t>how-to procedures are linked together in a text.</w:t>
            </w:r>
            <w:r w:rsidR="004075D0" w:rsidRPr="00157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58" w:type="dxa"/>
          </w:tcPr>
          <w:p w14:paraId="3170B217" w14:textId="77777777" w:rsidR="00A460F2" w:rsidRPr="0015758A" w:rsidRDefault="00A460F2" w:rsidP="00A46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4B6CF0B9" w14:textId="77777777" w:rsidR="0035514F" w:rsidRPr="0015758A" w:rsidRDefault="00A460F2" w:rsidP="0035514F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DA3A20">
              <w:rPr>
                <w:sz w:val="22"/>
                <w:szCs w:val="22"/>
              </w:rPr>
              <w:t>escribe</w:t>
            </w:r>
            <w:r w:rsidR="0035514F" w:rsidRPr="0015758A">
              <w:rPr>
                <w:sz w:val="22"/>
                <w:szCs w:val="22"/>
              </w:rPr>
              <w:t xml:space="preserve"> characters in a story (e.g., their traits, motivations, or feelings) and explains how their actions contribute to the sequence of events</w:t>
            </w:r>
          </w:p>
          <w:p w14:paraId="2D5BD747" w14:textId="77777777" w:rsidR="0015758A" w:rsidRPr="004B31BA" w:rsidRDefault="00A460F2" w:rsidP="004B31BA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35514F" w:rsidRPr="0015758A">
              <w:rPr>
                <w:sz w:val="22"/>
                <w:szCs w:val="22"/>
              </w:rPr>
              <w:t>esc</w:t>
            </w:r>
            <w:r w:rsidR="00DA3A20">
              <w:rPr>
                <w:sz w:val="22"/>
                <w:szCs w:val="22"/>
              </w:rPr>
              <w:t>ribe</w:t>
            </w:r>
            <w:r w:rsidR="0035514F" w:rsidRPr="0015758A">
              <w:rPr>
                <w:sz w:val="22"/>
                <w:szCs w:val="22"/>
              </w:rPr>
              <w:t xml:space="preserve"> the relationship between a series of historical events, scientific ideas or concepts, or steps in technical procedures in a text, using language that pertains to time, sequence, and cause/effect</w:t>
            </w:r>
          </w:p>
        </w:tc>
      </w:tr>
    </w:tbl>
    <w:p w14:paraId="42183BC6" w14:textId="77777777" w:rsidR="00F93310" w:rsidRDefault="00F93310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15758A" w14:paraId="6E1AB10A" w14:textId="77777777">
        <w:tc>
          <w:tcPr>
            <w:tcW w:w="2268" w:type="dxa"/>
            <w:vAlign w:val="center"/>
          </w:tcPr>
          <w:p w14:paraId="36BA0195" w14:textId="77777777" w:rsidR="0015758A" w:rsidRDefault="0015758A">
            <w:r w:rsidRPr="001F5C69">
              <w:rPr>
                <w:b/>
              </w:rPr>
              <w:lastRenderedPageBreak/>
              <w:t>Reading</w:t>
            </w:r>
          </w:p>
        </w:tc>
        <w:tc>
          <w:tcPr>
            <w:tcW w:w="2857" w:type="dxa"/>
          </w:tcPr>
          <w:p w14:paraId="18DB8520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1</w:t>
            </w:r>
          </w:p>
          <w:p w14:paraId="388EE7DB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5D617E1F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2</w:t>
            </w:r>
          </w:p>
          <w:p w14:paraId="003042A2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5678EC62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3</w:t>
            </w:r>
          </w:p>
          <w:p w14:paraId="781159E5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4CB29CCD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4</w:t>
            </w:r>
          </w:p>
          <w:p w14:paraId="7B3652FD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Exceeds Grade Level Standard</w:t>
            </w:r>
          </w:p>
        </w:tc>
      </w:tr>
      <w:tr w:rsidR="0015758A" w14:paraId="36C4B602" w14:textId="77777777">
        <w:tc>
          <w:tcPr>
            <w:tcW w:w="2268" w:type="dxa"/>
          </w:tcPr>
          <w:p w14:paraId="1106B3AA" w14:textId="77777777" w:rsidR="0015758A" w:rsidRDefault="0015758A">
            <w:r>
              <w:t>Determines or clarifies the meaning of unknown and multiple-meaning words and phrases (RI.2.4; L.2.4)</w:t>
            </w:r>
          </w:p>
          <w:p w14:paraId="49272AF1" w14:textId="77777777" w:rsidR="0075725C" w:rsidRDefault="0075725C"/>
          <w:p w14:paraId="7EA74380" w14:textId="77777777" w:rsidR="0075725C" w:rsidRPr="0075725C" w:rsidRDefault="0075725C">
            <w:pPr>
              <w:rPr>
                <w:sz w:val="21"/>
                <w:szCs w:val="21"/>
              </w:rPr>
            </w:pPr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71D5918A" w14:textId="77777777" w:rsidR="0015758A" w:rsidRPr="0015758A" w:rsidRDefault="0015758A" w:rsidP="004075D0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use an array of strategies to determine the meaning of unknown and multi-meaning words or phrases (e.g., root words, affixes, sentence content, single-word meaning within compounds, glossaries, or dictionaries)</w:t>
            </w:r>
          </w:p>
        </w:tc>
        <w:tc>
          <w:tcPr>
            <w:tcW w:w="2858" w:type="dxa"/>
          </w:tcPr>
          <w:p w14:paraId="293D47B5" w14:textId="77777777" w:rsidR="0015758A" w:rsidRPr="0015758A" w:rsidRDefault="0015758A" w:rsidP="004075D0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uses an array of strategies to determine the meaning of unknown and multi-meaning words or phrases (e.g., root words, affixes, sentence content, single-word meaning within compounds, glossaries, or dictionaries)</w:t>
            </w:r>
          </w:p>
        </w:tc>
        <w:tc>
          <w:tcPr>
            <w:tcW w:w="2857" w:type="dxa"/>
          </w:tcPr>
          <w:p w14:paraId="2EF4A5E0" w14:textId="77777777" w:rsidR="0015758A" w:rsidRDefault="0015758A" w:rsidP="004075D0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uses an array of strategies to determine the meaning of unknown and multi-meaning words or phrases relative to 2</w:t>
            </w:r>
            <w:r w:rsidRPr="0015758A">
              <w:rPr>
                <w:sz w:val="22"/>
                <w:szCs w:val="22"/>
                <w:vertAlign w:val="superscript"/>
              </w:rPr>
              <w:t>nd</w:t>
            </w:r>
            <w:r w:rsidRPr="0015758A">
              <w:rPr>
                <w:sz w:val="22"/>
                <w:szCs w:val="22"/>
              </w:rPr>
              <w:t xml:space="preserve"> grade content (e.g., root words, affixes, sentence content, </w:t>
            </w:r>
            <w:r w:rsidR="00D66434">
              <w:rPr>
                <w:sz w:val="22"/>
                <w:szCs w:val="22"/>
              </w:rPr>
              <w:t xml:space="preserve">context clues, </w:t>
            </w:r>
            <w:r w:rsidRPr="0015758A">
              <w:rPr>
                <w:sz w:val="22"/>
                <w:szCs w:val="22"/>
              </w:rPr>
              <w:t>single-word meaning within compounds, glossaries, or dictionaries)</w:t>
            </w:r>
          </w:p>
          <w:p w14:paraId="7A8C41E9" w14:textId="77777777" w:rsidR="0015758A" w:rsidRDefault="0015758A" w:rsidP="0015758A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71C9890B" w14:textId="77777777" w:rsidR="0015758A" w:rsidRDefault="0015758A" w:rsidP="0015758A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B9B5F82" w14:textId="77777777" w:rsidR="0015758A" w:rsidRPr="0015758A" w:rsidRDefault="0015758A" w:rsidP="0015758A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72ABE972" w14:textId="77777777" w:rsidR="0015758A" w:rsidRPr="0015758A" w:rsidRDefault="00A460F2" w:rsidP="00EF44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="0015758A"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="0015758A" w:rsidRPr="0015758A">
              <w:rPr>
                <w:sz w:val="22"/>
                <w:szCs w:val="22"/>
              </w:rPr>
              <w:t>:</w:t>
            </w:r>
          </w:p>
          <w:p w14:paraId="4827B7D8" w14:textId="77777777" w:rsidR="0015758A" w:rsidRPr="0015758A" w:rsidRDefault="00A460F2" w:rsidP="008C49FF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DA3A20">
              <w:rPr>
                <w:sz w:val="22"/>
                <w:szCs w:val="22"/>
              </w:rPr>
              <w:t>etermine</w:t>
            </w:r>
            <w:r w:rsidR="0015758A" w:rsidRPr="0015758A">
              <w:rPr>
                <w:sz w:val="22"/>
                <w:szCs w:val="22"/>
              </w:rPr>
              <w:t xml:space="preserve"> the meaning of general academic and domain-specific words and phrases in a text </w:t>
            </w:r>
          </w:p>
        </w:tc>
      </w:tr>
      <w:tr w:rsidR="0015758A" w14:paraId="4F0AAEF2" w14:textId="77777777">
        <w:tc>
          <w:tcPr>
            <w:tcW w:w="2268" w:type="dxa"/>
          </w:tcPr>
          <w:p w14:paraId="33872AB7" w14:textId="77777777" w:rsidR="0015758A" w:rsidRDefault="0015758A">
            <w:r>
              <w:t>Describes structure of a text and uses its features efficiently (RL.2.5; RI.2.5)</w:t>
            </w:r>
          </w:p>
          <w:p w14:paraId="637E8CF7" w14:textId="77777777" w:rsidR="0075725C" w:rsidRDefault="0075725C"/>
          <w:p w14:paraId="08F2BB72" w14:textId="77777777" w:rsidR="0075725C" w:rsidRPr="0075725C" w:rsidRDefault="0075725C">
            <w:pPr>
              <w:rPr>
                <w:sz w:val="21"/>
                <w:szCs w:val="21"/>
              </w:rPr>
            </w:pPr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630DC47A" w14:textId="77777777" w:rsidR="0015758A" w:rsidRPr="0015758A" w:rsidRDefault="0015758A" w:rsidP="00866598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describe the overall structure of a story, including how the beginning introduces the story and the ending concludes the action</w:t>
            </w:r>
          </w:p>
          <w:p w14:paraId="223761C6" w14:textId="77777777" w:rsidR="0015758A" w:rsidRPr="0015758A" w:rsidRDefault="0015758A" w:rsidP="00866598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Does not know and use a variety of text features to locate key information in a text (captions, bold print, subheadings, glossaries, indexes, electronic menus, icons) to locate key facts or information in a text efficiently</w:t>
            </w:r>
          </w:p>
        </w:tc>
        <w:tc>
          <w:tcPr>
            <w:tcW w:w="2858" w:type="dxa"/>
          </w:tcPr>
          <w:p w14:paraId="41AEC085" w14:textId="77777777" w:rsidR="0015758A" w:rsidRPr="0015758A" w:rsidRDefault="0015758A" w:rsidP="00866598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describes the overall structure of a story, including how the beginning introduces the story and the ending concludes the action</w:t>
            </w:r>
          </w:p>
          <w:p w14:paraId="681C951E" w14:textId="77777777" w:rsidR="0015758A" w:rsidRPr="0015758A" w:rsidRDefault="0015758A" w:rsidP="00866598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knows and uses a variety of text features to locate key information in a text (captions, bold print, subheadings, glossaries, indexes, electronic menus, icons) to locate key facts or information in a text efficiently</w:t>
            </w:r>
          </w:p>
        </w:tc>
        <w:tc>
          <w:tcPr>
            <w:tcW w:w="2857" w:type="dxa"/>
          </w:tcPr>
          <w:p w14:paraId="2B9181D5" w14:textId="77777777" w:rsidR="0015758A" w:rsidRPr="0015758A" w:rsidRDefault="0015758A" w:rsidP="006B74C6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describes the overall structure of a story, including how the beginning introduces the story and the ending concludes the action</w:t>
            </w:r>
          </w:p>
          <w:p w14:paraId="082E8B5E" w14:textId="77777777" w:rsidR="0015758A" w:rsidRPr="0015758A" w:rsidRDefault="0015758A" w:rsidP="006B74C6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knows and uses a variety of text features to locate key information in a text (captions, bold print, subheadings, glossaries, indexes, electronic menus, icons) to locate key facts or information in a text efficiently</w:t>
            </w:r>
          </w:p>
        </w:tc>
        <w:tc>
          <w:tcPr>
            <w:tcW w:w="2858" w:type="dxa"/>
          </w:tcPr>
          <w:p w14:paraId="7CA55775" w14:textId="77777777" w:rsidR="00A460F2" w:rsidRPr="0015758A" w:rsidRDefault="00A460F2" w:rsidP="00A46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6E191A30" w14:textId="77777777" w:rsidR="0015758A" w:rsidRPr="0015758A" w:rsidRDefault="00A460F2" w:rsidP="0039342D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DA3A20">
              <w:rPr>
                <w:sz w:val="22"/>
                <w:szCs w:val="22"/>
              </w:rPr>
              <w:t>efer</w:t>
            </w:r>
            <w:r w:rsidR="0015758A" w:rsidRPr="0015758A">
              <w:rPr>
                <w:sz w:val="22"/>
                <w:szCs w:val="22"/>
              </w:rPr>
              <w:t xml:space="preserve"> to parts of stories, dramas, and poems when writing or speaking about a text, using terms such as chapter, scene, and stanza, and describes how each successive part builds on earlier sections</w:t>
            </w:r>
          </w:p>
          <w:p w14:paraId="540E98D9" w14:textId="77777777" w:rsidR="0015758A" w:rsidRPr="0075725C" w:rsidRDefault="00A460F2" w:rsidP="004B31BA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</w:t>
            </w:r>
            <w:r w:rsidR="0015758A" w:rsidRPr="0015758A">
              <w:rPr>
                <w:sz w:val="22"/>
                <w:szCs w:val="22"/>
              </w:rPr>
              <w:t xml:space="preserve"> text features and search tools (e.g., key words, sidebars, hyperlinks) to locate information relevant to a given topic efficiently</w:t>
            </w:r>
          </w:p>
        </w:tc>
      </w:tr>
      <w:tr w:rsidR="0015758A" w14:paraId="5C1FE13E" w14:textId="77777777">
        <w:tc>
          <w:tcPr>
            <w:tcW w:w="2268" w:type="dxa"/>
            <w:vAlign w:val="center"/>
          </w:tcPr>
          <w:p w14:paraId="67E66C41" w14:textId="77777777" w:rsidR="0015758A" w:rsidRDefault="0015758A">
            <w:r w:rsidRPr="001F5C69"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0DD3DA80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1</w:t>
            </w:r>
          </w:p>
          <w:p w14:paraId="13720EA9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19A918AD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2</w:t>
            </w:r>
          </w:p>
          <w:p w14:paraId="07246FEE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1BE6B117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3</w:t>
            </w:r>
          </w:p>
          <w:p w14:paraId="7C247899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1E337D18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4</w:t>
            </w:r>
          </w:p>
          <w:p w14:paraId="3852D0C5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Exceeds Grade Level Standard</w:t>
            </w:r>
          </w:p>
        </w:tc>
      </w:tr>
      <w:tr w:rsidR="0015758A" w14:paraId="362016C7" w14:textId="77777777">
        <w:tc>
          <w:tcPr>
            <w:tcW w:w="2268" w:type="dxa"/>
          </w:tcPr>
          <w:p w14:paraId="4E10F2E5" w14:textId="330AB457" w:rsidR="0015758A" w:rsidRDefault="003E0FE6">
            <w:r>
              <w:t>Determines point of view or purpose</w:t>
            </w:r>
            <w:r w:rsidR="0015758A">
              <w:t xml:space="preserve"> of a text (RL.2.6; RI.2.6)</w:t>
            </w:r>
          </w:p>
          <w:p w14:paraId="7B432031" w14:textId="77777777" w:rsidR="0075725C" w:rsidRDefault="0075725C"/>
          <w:p w14:paraId="5936F24F" w14:textId="77777777" w:rsidR="0075725C" w:rsidRPr="0075725C" w:rsidRDefault="0075725C">
            <w:pPr>
              <w:rPr>
                <w:sz w:val="21"/>
                <w:szCs w:val="21"/>
              </w:rPr>
            </w:pPr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2BFA99F1" w14:textId="77777777" w:rsidR="0015758A" w:rsidRPr="0015758A" w:rsidRDefault="0015758A" w:rsidP="005F35B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identify differences in points of view of characters, including different voices for character dialog</w:t>
            </w:r>
          </w:p>
          <w:p w14:paraId="47F072D7" w14:textId="77777777" w:rsidR="0015758A" w:rsidRPr="0015758A" w:rsidRDefault="0015758A" w:rsidP="005F35B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identify the main purpose of a text including what the author wants to answer, explain, or describe</w:t>
            </w:r>
          </w:p>
        </w:tc>
        <w:tc>
          <w:tcPr>
            <w:tcW w:w="2858" w:type="dxa"/>
          </w:tcPr>
          <w:p w14:paraId="6E727619" w14:textId="77777777" w:rsidR="0015758A" w:rsidRPr="0015758A" w:rsidRDefault="0015758A" w:rsidP="005F35B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identifies differences in points of view of characters, including different voices for character dialog</w:t>
            </w:r>
          </w:p>
          <w:p w14:paraId="38298EAD" w14:textId="77777777" w:rsidR="0015758A" w:rsidRPr="0015758A" w:rsidRDefault="0015758A" w:rsidP="005F35B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identifies the main purpose of a text including what the author wants to answer, explain, or describe</w:t>
            </w:r>
          </w:p>
        </w:tc>
        <w:tc>
          <w:tcPr>
            <w:tcW w:w="2857" w:type="dxa"/>
          </w:tcPr>
          <w:p w14:paraId="2D534469" w14:textId="77777777" w:rsidR="0015758A" w:rsidRPr="0015758A" w:rsidRDefault="0015758A" w:rsidP="005F35B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identifies differences in points of view of characters, including different voices for character dialog</w:t>
            </w:r>
            <w:r w:rsidR="00D66434">
              <w:rPr>
                <w:sz w:val="22"/>
                <w:szCs w:val="22"/>
              </w:rPr>
              <w:t>ue when reading aloud</w:t>
            </w:r>
          </w:p>
          <w:p w14:paraId="6E744782" w14:textId="77777777" w:rsidR="0015758A" w:rsidRPr="00F93310" w:rsidRDefault="0015758A" w:rsidP="00F9331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identifies the main purpose of a text including what the author wants </w:t>
            </w:r>
            <w:r w:rsidR="00D66434">
              <w:rPr>
                <w:sz w:val="22"/>
                <w:szCs w:val="22"/>
              </w:rPr>
              <w:t xml:space="preserve">the reader </w:t>
            </w:r>
            <w:r w:rsidRPr="0015758A">
              <w:rPr>
                <w:sz w:val="22"/>
                <w:szCs w:val="22"/>
              </w:rPr>
              <w:t xml:space="preserve">to answer, explain, or describe </w:t>
            </w:r>
          </w:p>
        </w:tc>
        <w:tc>
          <w:tcPr>
            <w:tcW w:w="2858" w:type="dxa"/>
          </w:tcPr>
          <w:p w14:paraId="7DE83E7C" w14:textId="77777777" w:rsidR="0015758A" w:rsidRPr="0015758A" w:rsidRDefault="00A460F2" w:rsidP="00434F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51B2096A" w14:textId="77777777" w:rsidR="0015758A" w:rsidRPr="0015758A" w:rsidRDefault="00A460F2" w:rsidP="0039342D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Distinguish</w:t>
            </w:r>
            <w:r w:rsidR="0015758A" w:rsidRPr="0015758A">
              <w:rPr>
                <w:sz w:val="22"/>
                <w:szCs w:val="22"/>
              </w:rPr>
              <w:t xml:space="preserve"> their own point of view from that of the author, narrator, or those of the characters</w:t>
            </w:r>
          </w:p>
        </w:tc>
      </w:tr>
      <w:tr w:rsidR="0015758A" w14:paraId="571EC2A0" w14:textId="77777777">
        <w:tc>
          <w:tcPr>
            <w:tcW w:w="2268" w:type="dxa"/>
          </w:tcPr>
          <w:p w14:paraId="0816A005" w14:textId="77777777" w:rsidR="0015758A" w:rsidRDefault="0015758A">
            <w:r>
              <w:t>Uses illustrations, images, and words to demonstrate understanding and to clarify a text (RL.2.7; RI.2.7)</w:t>
            </w:r>
          </w:p>
          <w:p w14:paraId="67059D7B" w14:textId="77777777" w:rsidR="0075725C" w:rsidRPr="0075725C" w:rsidRDefault="0075725C">
            <w:pPr>
              <w:rPr>
                <w:sz w:val="21"/>
                <w:szCs w:val="21"/>
              </w:rPr>
            </w:pPr>
          </w:p>
          <w:p w14:paraId="5D776454" w14:textId="77777777" w:rsidR="0075725C" w:rsidRDefault="0075725C"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</w:t>
            </w:r>
            <w:r>
              <w:rPr>
                <w:i/>
              </w:rPr>
              <w:t>)</w:t>
            </w:r>
          </w:p>
        </w:tc>
        <w:tc>
          <w:tcPr>
            <w:tcW w:w="2857" w:type="dxa"/>
          </w:tcPr>
          <w:p w14:paraId="4850D2E4" w14:textId="77777777" w:rsidR="0015758A" w:rsidRPr="0015758A" w:rsidRDefault="0015758A" w:rsidP="005F35B5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demonstrate understanding of character, setting, or plot using illustrations/words from print or digital text</w:t>
            </w:r>
          </w:p>
          <w:p w14:paraId="5FB74FA4" w14:textId="77777777" w:rsidR="0015758A" w:rsidRPr="0015758A" w:rsidRDefault="0015758A" w:rsidP="0040771A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explain how specific images (e.g., a diagram showing how a machine works) contribute to and clarify a text</w:t>
            </w:r>
          </w:p>
        </w:tc>
        <w:tc>
          <w:tcPr>
            <w:tcW w:w="2858" w:type="dxa"/>
          </w:tcPr>
          <w:p w14:paraId="1677261D" w14:textId="77777777" w:rsidR="0015758A" w:rsidRPr="0015758A" w:rsidRDefault="0015758A" w:rsidP="005F35B5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demonstrates understanding of character, setting, or plot using illustrations/words from print or digital text</w:t>
            </w:r>
          </w:p>
          <w:p w14:paraId="73FDF0B6" w14:textId="77777777" w:rsidR="0015758A" w:rsidRPr="0015758A" w:rsidRDefault="0015758A" w:rsidP="005F35B5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can explain how specific images (e.g., a diagram showing how a machine works) contribute to and clarify a text</w:t>
            </w:r>
          </w:p>
        </w:tc>
        <w:tc>
          <w:tcPr>
            <w:tcW w:w="2857" w:type="dxa"/>
          </w:tcPr>
          <w:p w14:paraId="70086F93" w14:textId="77777777" w:rsidR="0015758A" w:rsidRPr="0015758A" w:rsidRDefault="0015758A" w:rsidP="005F35B5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demonstrates understanding of character, setting, or plot using illustrations/words from print or digital text</w:t>
            </w:r>
          </w:p>
          <w:p w14:paraId="0EAD452E" w14:textId="77777777" w:rsidR="0015758A" w:rsidRPr="0015758A" w:rsidRDefault="0015758A" w:rsidP="005F35B5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can explain how specific images (e.g., a diagram showing how a machine works) contribute to and clarify a text</w:t>
            </w:r>
          </w:p>
        </w:tc>
        <w:tc>
          <w:tcPr>
            <w:tcW w:w="2858" w:type="dxa"/>
          </w:tcPr>
          <w:p w14:paraId="2843A30B" w14:textId="77777777" w:rsidR="00A460F2" w:rsidRPr="0015758A" w:rsidRDefault="00A460F2" w:rsidP="00A46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45D2B2B7" w14:textId="77777777" w:rsidR="0015758A" w:rsidRPr="0015758A" w:rsidRDefault="00A460F2" w:rsidP="0039342D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</w:t>
            </w:r>
            <w:r w:rsidR="0015758A" w:rsidRPr="0015758A">
              <w:rPr>
                <w:sz w:val="22"/>
                <w:szCs w:val="22"/>
              </w:rPr>
              <w:t xml:space="preserve"> how specific aspects of a text’s illustrations contribute to what is conveyed by the words in a story (e.g., create mood, emphasize aspects of a character or setting)</w:t>
            </w:r>
          </w:p>
          <w:p w14:paraId="3F1EE887" w14:textId="77777777" w:rsidR="0015758A" w:rsidRDefault="007E2A63" w:rsidP="0039342D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</w:t>
            </w:r>
            <w:r w:rsidR="0015758A" w:rsidRPr="0015758A">
              <w:rPr>
                <w:sz w:val="22"/>
                <w:szCs w:val="22"/>
              </w:rPr>
              <w:t xml:space="preserve"> information gained from illustrations (e.g., map, photographs) and the words in a text to demonstrate understanding of the text (e.g., where, when, why, and how key events occur)</w:t>
            </w:r>
          </w:p>
          <w:p w14:paraId="1FCB58EA" w14:textId="77777777" w:rsidR="0015758A" w:rsidRPr="004B31BA" w:rsidRDefault="0015758A" w:rsidP="004B31BA">
            <w:pPr>
              <w:rPr>
                <w:sz w:val="22"/>
                <w:szCs w:val="22"/>
              </w:rPr>
            </w:pPr>
          </w:p>
        </w:tc>
      </w:tr>
    </w:tbl>
    <w:p w14:paraId="521D681D" w14:textId="77777777" w:rsidR="00F93310" w:rsidRDefault="00F93310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15758A" w14:paraId="28521FAB" w14:textId="77777777">
        <w:tc>
          <w:tcPr>
            <w:tcW w:w="2268" w:type="dxa"/>
            <w:vAlign w:val="center"/>
          </w:tcPr>
          <w:p w14:paraId="4D300144" w14:textId="77777777" w:rsidR="0015758A" w:rsidRDefault="0015758A">
            <w:r w:rsidRPr="001F5C69"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45AD7AA6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1</w:t>
            </w:r>
          </w:p>
          <w:p w14:paraId="2B471031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6044F221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2</w:t>
            </w:r>
          </w:p>
          <w:p w14:paraId="5009BD05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20A54B46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3</w:t>
            </w:r>
          </w:p>
          <w:p w14:paraId="004589D6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06C57C36" w14:textId="77777777" w:rsidR="0015758A" w:rsidRPr="004B31BA" w:rsidRDefault="0015758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4</w:t>
            </w:r>
          </w:p>
          <w:p w14:paraId="613AD033" w14:textId="77777777" w:rsidR="0015758A" w:rsidRPr="004B31BA" w:rsidRDefault="0015758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Exceeds Grade Level Standard</w:t>
            </w:r>
          </w:p>
        </w:tc>
      </w:tr>
      <w:tr w:rsidR="0015758A" w14:paraId="2EF8CBAE" w14:textId="77777777">
        <w:tc>
          <w:tcPr>
            <w:tcW w:w="2268" w:type="dxa"/>
          </w:tcPr>
          <w:p w14:paraId="7195A3EE" w14:textId="77777777" w:rsidR="0015758A" w:rsidRDefault="0015758A">
            <w:r>
              <w:t>Compares and contrasts similarities and differences in two or more texts on similar topics (RL.2.9; RI.2.9)</w:t>
            </w:r>
          </w:p>
          <w:p w14:paraId="14BEE63D" w14:textId="77777777" w:rsidR="0075725C" w:rsidRPr="0075725C" w:rsidRDefault="0075725C">
            <w:pPr>
              <w:rPr>
                <w:sz w:val="21"/>
                <w:szCs w:val="21"/>
              </w:rPr>
            </w:pPr>
          </w:p>
          <w:p w14:paraId="7A93608A" w14:textId="77777777" w:rsidR="0075725C" w:rsidRDefault="0075725C"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02EB78AF" w14:textId="77777777" w:rsidR="0015758A" w:rsidRPr="0015758A" w:rsidRDefault="0015758A" w:rsidP="0040771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compare and contrast two or more versions of the same story by different authors or cultures</w:t>
            </w:r>
          </w:p>
          <w:p w14:paraId="1E819071" w14:textId="77777777" w:rsidR="0015758A" w:rsidRPr="0015758A" w:rsidRDefault="0015758A" w:rsidP="0040771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compare and contrast the most important points</w:t>
            </w:r>
            <w:r w:rsidR="005254B8">
              <w:rPr>
                <w:sz w:val="22"/>
                <w:szCs w:val="22"/>
              </w:rPr>
              <w:t xml:space="preserve"> identified by the reader</w:t>
            </w:r>
            <w:r w:rsidRPr="0015758A">
              <w:rPr>
                <w:sz w:val="22"/>
                <w:szCs w:val="22"/>
              </w:rPr>
              <w:t xml:space="preserve"> on the same topics by two texts</w:t>
            </w:r>
          </w:p>
        </w:tc>
        <w:tc>
          <w:tcPr>
            <w:tcW w:w="2858" w:type="dxa"/>
          </w:tcPr>
          <w:p w14:paraId="6B8F01BD" w14:textId="77777777" w:rsidR="0015758A" w:rsidRPr="0015758A" w:rsidRDefault="0015758A" w:rsidP="0040771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compares and contrasts two or more versions of the same story by different authors or cultures</w:t>
            </w:r>
          </w:p>
          <w:p w14:paraId="68429376" w14:textId="77777777" w:rsidR="0015758A" w:rsidRPr="0015758A" w:rsidRDefault="0015758A" w:rsidP="0040771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Inconsistently compares and contrasts the most important points </w:t>
            </w:r>
            <w:r w:rsidR="005254B8">
              <w:rPr>
                <w:sz w:val="22"/>
                <w:szCs w:val="22"/>
              </w:rPr>
              <w:t xml:space="preserve">identified by the reader </w:t>
            </w:r>
            <w:r w:rsidRPr="0015758A">
              <w:rPr>
                <w:sz w:val="22"/>
                <w:szCs w:val="22"/>
              </w:rPr>
              <w:t>on the same topics by two texts</w:t>
            </w:r>
          </w:p>
        </w:tc>
        <w:tc>
          <w:tcPr>
            <w:tcW w:w="2857" w:type="dxa"/>
          </w:tcPr>
          <w:p w14:paraId="5D2013F8" w14:textId="77777777" w:rsidR="0015758A" w:rsidRPr="0015758A" w:rsidRDefault="0015758A" w:rsidP="0040771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 Consistently compares and contrasts two or more versions of the same story by different authors or cultures</w:t>
            </w:r>
          </w:p>
          <w:p w14:paraId="32AB05D5" w14:textId="77777777" w:rsidR="0015758A" w:rsidRPr="0015758A" w:rsidRDefault="0015758A" w:rsidP="0040771A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compares and contrasts the most important points </w:t>
            </w:r>
            <w:r w:rsidR="005254B8">
              <w:rPr>
                <w:sz w:val="22"/>
                <w:szCs w:val="22"/>
              </w:rPr>
              <w:t xml:space="preserve">identified by the reader </w:t>
            </w:r>
            <w:r w:rsidRPr="0015758A">
              <w:rPr>
                <w:sz w:val="22"/>
                <w:szCs w:val="22"/>
              </w:rPr>
              <w:t>on the same topics by two texts</w:t>
            </w:r>
          </w:p>
          <w:p w14:paraId="660B9611" w14:textId="77777777" w:rsidR="0015758A" w:rsidRPr="0015758A" w:rsidRDefault="0015758A" w:rsidP="00AE6181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6588F446" w14:textId="77777777" w:rsidR="00A460F2" w:rsidRPr="0015758A" w:rsidRDefault="00A460F2" w:rsidP="00A460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5210030F" w14:textId="77777777" w:rsidR="0015758A" w:rsidRPr="0015758A" w:rsidRDefault="00CE16CE" w:rsidP="0039342D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 and contrast</w:t>
            </w:r>
            <w:r w:rsidR="0015758A" w:rsidRPr="0015758A">
              <w:rPr>
                <w:sz w:val="22"/>
                <w:szCs w:val="22"/>
              </w:rPr>
              <w:t xml:space="preserve"> the themes, settings, and plots of stories written by the same author about the same or similar characters (e.g., in books from a series)</w:t>
            </w:r>
          </w:p>
          <w:p w14:paraId="4B524A4A" w14:textId="77777777" w:rsidR="0015758A" w:rsidRPr="0015758A" w:rsidRDefault="007E2A63" w:rsidP="0039342D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</w:t>
            </w:r>
            <w:r w:rsidR="00CE16CE">
              <w:rPr>
                <w:sz w:val="22"/>
                <w:szCs w:val="22"/>
              </w:rPr>
              <w:t xml:space="preserve"> and contrast</w:t>
            </w:r>
            <w:r w:rsidR="0015758A" w:rsidRPr="0015758A">
              <w:rPr>
                <w:sz w:val="22"/>
                <w:szCs w:val="22"/>
              </w:rPr>
              <w:t xml:space="preserve"> the most important points and key details presented in two texts on the same topic</w:t>
            </w:r>
          </w:p>
        </w:tc>
      </w:tr>
    </w:tbl>
    <w:p w14:paraId="19AAA10A" w14:textId="77777777" w:rsidR="004B31BA" w:rsidRDefault="004B31BA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4B31BA" w14:paraId="43768128" w14:textId="77777777">
        <w:tc>
          <w:tcPr>
            <w:tcW w:w="2268" w:type="dxa"/>
            <w:vAlign w:val="center"/>
          </w:tcPr>
          <w:p w14:paraId="41F0B368" w14:textId="77777777" w:rsidR="004B31BA" w:rsidRDefault="004B31BA">
            <w:r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4A1F6E27" w14:textId="77777777" w:rsidR="004B31BA" w:rsidRPr="004B31BA" w:rsidRDefault="004B31BA" w:rsidP="00F524F8">
            <w:pPr>
              <w:jc w:val="center"/>
              <w:rPr>
                <w:b/>
              </w:rPr>
            </w:pPr>
            <w:r w:rsidRPr="004B31BA">
              <w:rPr>
                <w:b/>
              </w:rPr>
              <w:t>1</w:t>
            </w:r>
          </w:p>
          <w:p w14:paraId="32D1B20C" w14:textId="77777777" w:rsidR="004B31BA" w:rsidRPr="0015758A" w:rsidRDefault="004B31BA" w:rsidP="004B31BA">
            <w:pPr>
              <w:pStyle w:val="ListParagraph"/>
              <w:ind w:left="360"/>
              <w:rPr>
                <w:sz w:val="22"/>
                <w:szCs w:val="22"/>
              </w:rPr>
            </w:pPr>
            <w:r w:rsidRPr="004B31BA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31A85512" w14:textId="77777777" w:rsidR="004B31BA" w:rsidRPr="004B31BA" w:rsidRDefault="004B31BA" w:rsidP="00F524F8">
            <w:pPr>
              <w:jc w:val="center"/>
              <w:rPr>
                <w:b/>
              </w:rPr>
            </w:pPr>
            <w:r w:rsidRPr="004B31BA">
              <w:rPr>
                <w:b/>
              </w:rPr>
              <w:t>2</w:t>
            </w:r>
          </w:p>
          <w:p w14:paraId="21D45DCC" w14:textId="77777777" w:rsidR="004B31BA" w:rsidRPr="0015758A" w:rsidRDefault="004B31BA" w:rsidP="004B31BA">
            <w:pPr>
              <w:pStyle w:val="ListParagraph"/>
              <w:ind w:left="360"/>
              <w:rPr>
                <w:sz w:val="22"/>
                <w:szCs w:val="22"/>
              </w:rPr>
            </w:pPr>
            <w:r w:rsidRPr="004B31BA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6B1F0ECF" w14:textId="77777777" w:rsidR="004B31BA" w:rsidRPr="004B31BA" w:rsidRDefault="004B31BA" w:rsidP="00F524F8">
            <w:pPr>
              <w:jc w:val="center"/>
              <w:rPr>
                <w:b/>
              </w:rPr>
            </w:pPr>
            <w:r w:rsidRPr="004B31BA">
              <w:rPr>
                <w:b/>
              </w:rPr>
              <w:t>3</w:t>
            </w:r>
          </w:p>
          <w:p w14:paraId="218801C7" w14:textId="77777777" w:rsidR="004B31BA" w:rsidRPr="0015758A" w:rsidRDefault="004B31BA" w:rsidP="004B31BA">
            <w:pPr>
              <w:pStyle w:val="ListParagraph"/>
              <w:ind w:left="360"/>
              <w:rPr>
                <w:sz w:val="22"/>
                <w:szCs w:val="22"/>
              </w:rPr>
            </w:pPr>
            <w:r w:rsidRPr="004B31BA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79B8FC64" w14:textId="77777777" w:rsidR="004B31BA" w:rsidRPr="004B31BA" w:rsidRDefault="004B31BA" w:rsidP="00F524F8">
            <w:pPr>
              <w:jc w:val="center"/>
              <w:rPr>
                <w:b/>
              </w:rPr>
            </w:pPr>
            <w:r w:rsidRPr="004B31BA">
              <w:rPr>
                <w:b/>
              </w:rPr>
              <w:t>4</w:t>
            </w:r>
          </w:p>
          <w:p w14:paraId="48B78502" w14:textId="77777777" w:rsidR="004B31BA" w:rsidRPr="0015758A" w:rsidRDefault="004B31BA" w:rsidP="0039342D">
            <w:pPr>
              <w:rPr>
                <w:sz w:val="22"/>
                <w:szCs w:val="22"/>
              </w:rPr>
            </w:pPr>
            <w:r w:rsidRPr="004B31BA">
              <w:rPr>
                <w:b/>
              </w:rPr>
              <w:t>Exceeds Grade Level Standard</w:t>
            </w:r>
          </w:p>
        </w:tc>
      </w:tr>
      <w:tr w:rsidR="004B31BA" w14:paraId="29A7ACA3" w14:textId="77777777">
        <w:tc>
          <w:tcPr>
            <w:tcW w:w="2268" w:type="dxa"/>
          </w:tcPr>
          <w:p w14:paraId="3445B6CC" w14:textId="77777777" w:rsidR="004B31BA" w:rsidRDefault="004B31BA">
            <w:r>
              <w:t>Knows and applies grade-level phonics and word analysis skills in decoding words (R.F.2.3)</w:t>
            </w:r>
          </w:p>
          <w:p w14:paraId="71826CB9" w14:textId="77777777" w:rsidR="004B31BA" w:rsidRDefault="004B31BA"/>
          <w:p w14:paraId="3391F363" w14:textId="77777777" w:rsidR="00B115AE" w:rsidRDefault="00B115AE"/>
          <w:p w14:paraId="0132F250" w14:textId="77777777" w:rsidR="00B115AE" w:rsidRDefault="00B115AE"/>
          <w:p w14:paraId="1A869645" w14:textId="77777777" w:rsidR="00B115AE" w:rsidRDefault="00B115AE"/>
          <w:p w14:paraId="383F992E" w14:textId="77777777" w:rsidR="00B115AE" w:rsidRDefault="00B115AE"/>
          <w:p w14:paraId="7AE43CF5" w14:textId="77777777" w:rsidR="00B115AE" w:rsidRDefault="00B115AE"/>
          <w:p w14:paraId="210370DA" w14:textId="77777777" w:rsidR="00B115AE" w:rsidRDefault="00B115AE"/>
          <w:p w14:paraId="1C0D19C3" w14:textId="77777777" w:rsidR="00B115AE" w:rsidRDefault="00B115AE"/>
          <w:p w14:paraId="3DA21B04" w14:textId="77777777" w:rsidR="00B115AE" w:rsidRDefault="00B115AE"/>
          <w:p w14:paraId="0EF345BE" w14:textId="77777777" w:rsidR="00B115AE" w:rsidRDefault="00B115AE"/>
          <w:p w14:paraId="25C742F9" w14:textId="77777777" w:rsidR="00B115AE" w:rsidRDefault="00B115AE"/>
          <w:p w14:paraId="6860FFBB" w14:textId="77777777" w:rsidR="00B115AE" w:rsidRDefault="00B115AE"/>
          <w:p w14:paraId="6C3F8864" w14:textId="77777777" w:rsidR="00B115AE" w:rsidRDefault="00B115AE"/>
          <w:p w14:paraId="5C604DE7" w14:textId="77777777" w:rsidR="00B115AE" w:rsidRDefault="00B115AE"/>
          <w:p w14:paraId="75996E35" w14:textId="77777777" w:rsidR="004B31BA" w:rsidRDefault="00B115AE">
            <w:r w:rsidRPr="0075725C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  <w:r w:rsidR="00B77BAD">
              <w:rPr>
                <w:i/>
                <w:sz w:val="21"/>
                <w:szCs w:val="21"/>
              </w:rPr>
              <w:t xml:space="preserve"> </w:t>
            </w:r>
            <w:r w:rsidR="00C9286A">
              <w:rPr>
                <w:i/>
                <w:sz w:val="21"/>
                <w:szCs w:val="21"/>
              </w:rPr>
              <w:t>excluding comprehension compon</w:t>
            </w:r>
            <w:r w:rsidR="00B77BAD">
              <w:rPr>
                <w:i/>
                <w:sz w:val="21"/>
                <w:szCs w:val="21"/>
              </w:rPr>
              <w:t>ent</w:t>
            </w:r>
          </w:p>
        </w:tc>
        <w:tc>
          <w:tcPr>
            <w:tcW w:w="2857" w:type="dxa"/>
          </w:tcPr>
          <w:p w14:paraId="1A25D88C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distinguish long and short vowels when reading regularly spelled one-syllable words</w:t>
            </w:r>
          </w:p>
          <w:p w14:paraId="38F13EEA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Does not know spelling-sound correspondences for additional common vowel teams</w:t>
            </w:r>
          </w:p>
          <w:p w14:paraId="1A07587F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decode regularly spelled two-syllable words with long vowels</w:t>
            </w:r>
          </w:p>
          <w:p w14:paraId="26DAD089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decode words with common prefixes and suffixes</w:t>
            </w:r>
          </w:p>
          <w:p w14:paraId="337EEDCA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identify words with inconsistent but common spelling-sound correspondences</w:t>
            </w:r>
          </w:p>
          <w:p w14:paraId="277525F1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recognize and read grade-appropriate irregularly spelled words</w:t>
            </w:r>
          </w:p>
        </w:tc>
        <w:tc>
          <w:tcPr>
            <w:tcW w:w="2858" w:type="dxa"/>
          </w:tcPr>
          <w:p w14:paraId="543D53EF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distinguishes long and short vowels when reading regularly spelled one-syllable words</w:t>
            </w:r>
          </w:p>
          <w:p w14:paraId="4FC9D94E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knows spelling-sound correspondences for additional common vowel teams</w:t>
            </w:r>
          </w:p>
          <w:p w14:paraId="0DA26B3E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decodes regularly spelled two-syllable words with long vowels</w:t>
            </w:r>
          </w:p>
          <w:p w14:paraId="2AF8DE33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decodes words with common prefixes and suffixes</w:t>
            </w:r>
          </w:p>
          <w:p w14:paraId="2871189B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identifies words with inconsistent but common spelling-sound correspondences</w:t>
            </w:r>
          </w:p>
          <w:p w14:paraId="15C9B021" w14:textId="77777777" w:rsidR="004B31BA" w:rsidRPr="0015758A" w:rsidRDefault="004B31BA" w:rsidP="00705B03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recognizes and reads grade-appropriate irregularly spelled words</w:t>
            </w:r>
          </w:p>
        </w:tc>
        <w:tc>
          <w:tcPr>
            <w:tcW w:w="2857" w:type="dxa"/>
          </w:tcPr>
          <w:p w14:paraId="75768FD7" w14:textId="77777777" w:rsidR="004B31BA" w:rsidRPr="0015758A" w:rsidRDefault="004B31BA" w:rsidP="00AE618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distinguishes long and short vowels when reading regularly spelled one-syllable words</w:t>
            </w:r>
          </w:p>
          <w:p w14:paraId="6079319A" w14:textId="77777777" w:rsidR="004B31BA" w:rsidRPr="0015758A" w:rsidRDefault="004B31BA" w:rsidP="00AE618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knows spelling-sound correspondences for additional common vowel teams</w:t>
            </w:r>
          </w:p>
          <w:p w14:paraId="2470BC96" w14:textId="77777777" w:rsidR="004B31BA" w:rsidRPr="0015758A" w:rsidRDefault="004B31BA" w:rsidP="00AE618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decodes regularly spelled two-syllable words with long vowels</w:t>
            </w:r>
          </w:p>
          <w:p w14:paraId="13FF7F97" w14:textId="77777777" w:rsidR="004B31BA" w:rsidRPr="0015758A" w:rsidRDefault="004B31BA" w:rsidP="00AE618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decodes words with common prefixes and suffixes</w:t>
            </w:r>
          </w:p>
          <w:p w14:paraId="4BCE8711" w14:textId="77777777" w:rsidR="004B31BA" w:rsidRPr="0015758A" w:rsidRDefault="004B31BA" w:rsidP="00AE618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identifies words with inconsistent but common spelling-sound correspondences</w:t>
            </w:r>
          </w:p>
          <w:p w14:paraId="4D206E64" w14:textId="77777777" w:rsidR="004B31BA" w:rsidRPr="0015758A" w:rsidRDefault="004B31BA" w:rsidP="00AE6181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recognizes and reads grade-appropriate irregularly spelled words</w:t>
            </w:r>
          </w:p>
        </w:tc>
        <w:tc>
          <w:tcPr>
            <w:tcW w:w="2858" w:type="dxa"/>
          </w:tcPr>
          <w:p w14:paraId="7037DCA6" w14:textId="77777777" w:rsidR="00CE16CE" w:rsidRPr="0015758A" w:rsidRDefault="00CE16CE" w:rsidP="00CE1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2A18C2D8" w14:textId="77777777" w:rsidR="004B31BA" w:rsidRPr="0015758A" w:rsidRDefault="00CE16CE" w:rsidP="0039342D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and know</w:t>
            </w:r>
            <w:r w:rsidR="004B31BA" w:rsidRPr="0015758A">
              <w:rPr>
                <w:sz w:val="22"/>
                <w:szCs w:val="22"/>
              </w:rPr>
              <w:t xml:space="preserve"> the meaning of the most common prefixes and derivational suffixes</w:t>
            </w:r>
          </w:p>
          <w:p w14:paraId="12F799BC" w14:textId="77777777" w:rsidR="004B31BA" w:rsidRPr="0015758A" w:rsidRDefault="00CE16CE" w:rsidP="0039342D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Decode</w:t>
            </w:r>
            <w:r w:rsidR="004B31BA" w:rsidRPr="0015758A">
              <w:rPr>
                <w:sz w:val="22"/>
                <w:szCs w:val="22"/>
              </w:rPr>
              <w:t xml:space="preserve"> words with common Latin suffixes</w:t>
            </w:r>
          </w:p>
          <w:p w14:paraId="3FD17CCA" w14:textId="77777777" w:rsidR="004B31BA" w:rsidRPr="0015758A" w:rsidRDefault="007E2A63" w:rsidP="0039342D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Decode</w:t>
            </w:r>
            <w:r w:rsidR="004B31BA" w:rsidRPr="0015758A">
              <w:rPr>
                <w:sz w:val="22"/>
                <w:szCs w:val="22"/>
              </w:rPr>
              <w:t xml:space="preserve"> multisyllable words</w:t>
            </w:r>
          </w:p>
          <w:p w14:paraId="62AD33C3" w14:textId="77777777" w:rsidR="004B31BA" w:rsidRPr="0015758A" w:rsidRDefault="004B31BA" w:rsidP="004A4927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</w:tbl>
    <w:p w14:paraId="2096B92A" w14:textId="77777777" w:rsidR="004B31BA" w:rsidRDefault="004B31BA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4B31BA" w14:paraId="39DBF3AD" w14:textId="77777777">
        <w:tc>
          <w:tcPr>
            <w:tcW w:w="2268" w:type="dxa"/>
            <w:vAlign w:val="center"/>
          </w:tcPr>
          <w:p w14:paraId="514A52D4" w14:textId="77777777" w:rsidR="004B31BA" w:rsidRPr="006A39C7" w:rsidRDefault="004B31BA">
            <w:pPr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857" w:type="dxa"/>
          </w:tcPr>
          <w:p w14:paraId="2B586F4D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1</w:t>
            </w:r>
          </w:p>
          <w:p w14:paraId="7AB2A01B" w14:textId="77777777" w:rsidR="004B31BA" w:rsidRPr="004B31BA" w:rsidRDefault="004B31BA" w:rsidP="001F5C69">
            <w:pPr>
              <w:jc w:val="center"/>
              <w:rPr>
                <w:b/>
              </w:rPr>
            </w:pPr>
            <w:r w:rsidRPr="004B31BA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31B5226C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2</w:t>
            </w:r>
          </w:p>
          <w:p w14:paraId="0CF65165" w14:textId="77777777" w:rsidR="004B31BA" w:rsidRPr="004B31BA" w:rsidRDefault="004B31BA" w:rsidP="001F5C69">
            <w:pPr>
              <w:jc w:val="center"/>
              <w:rPr>
                <w:b/>
              </w:rPr>
            </w:pPr>
            <w:r w:rsidRPr="004B31BA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609D4018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3</w:t>
            </w:r>
          </w:p>
          <w:p w14:paraId="0BB0BF99" w14:textId="77777777" w:rsidR="004B31BA" w:rsidRPr="004B31BA" w:rsidRDefault="004B31BA" w:rsidP="001F5C69">
            <w:pPr>
              <w:jc w:val="center"/>
              <w:rPr>
                <w:b/>
              </w:rPr>
            </w:pPr>
            <w:r w:rsidRPr="004B31BA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16B3131F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4</w:t>
            </w:r>
          </w:p>
          <w:p w14:paraId="6EF14B20" w14:textId="77777777" w:rsidR="004B31BA" w:rsidRPr="004B31BA" w:rsidRDefault="004B31BA" w:rsidP="001F5C69">
            <w:pPr>
              <w:jc w:val="center"/>
              <w:rPr>
                <w:b/>
              </w:rPr>
            </w:pPr>
            <w:r w:rsidRPr="004B31BA">
              <w:rPr>
                <w:b/>
              </w:rPr>
              <w:t>Exceeds Grade Level Standard</w:t>
            </w:r>
          </w:p>
        </w:tc>
      </w:tr>
      <w:tr w:rsidR="004B31BA" w:rsidRPr="0015758A" w14:paraId="7C10B7B7" w14:textId="77777777">
        <w:tc>
          <w:tcPr>
            <w:tcW w:w="2268" w:type="dxa"/>
          </w:tcPr>
          <w:p w14:paraId="0D8EDF9D" w14:textId="57906974" w:rsidR="003E0FE6" w:rsidRDefault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Composes opinion, informative/explanatory, and narrative pieces of writing (W.2.1, W.2.2, W.2.3,  W.2.5)</w:t>
            </w:r>
          </w:p>
          <w:p w14:paraId="54CB80DA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1E1B16DF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10491D2A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5FF097EB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2C00ED09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3A9243DE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18426E13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47857AE3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66C821D7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41C83B38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3994A5FE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16B0C22A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16158447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5280420D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1D72D7A6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59C7B67F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5DB11302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6B631F0F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54AB6F65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4FDD53BA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78E1DED5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0C2E9089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716B94AF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4733F143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2EBB8290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6A8CA560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30B156A0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1E55108B" w14:textId="77777777" w:rsidR="00F524F8" w:rsidRPr="003C1AA1" w:rsidRDefault="00F524F8">
            <w:pPr>
              <w:rPr>
                <w:sz w:val="20"/>
                <w:szCs w:val="22"/>
              </w:rPr>
            </w:pPr>
          </w:p>
          <w:p w14:paraId="7FF226E2" w14:textId="317C6FEA" w:rsidR="004B31BA" w:rsidRPr="003C1AA1" w:rsidRDefault="004B31BA">
            <w:pPr>
              <w:rPr>
                <w:sz w:val="20"/>
                <w:szCs w:val="22"/>
              </w:rPr>
            </w:pPr>
          </w:p>
        </w:tc>
        <w:tc>
          <w:tcPr>
            <w:tcW w:w="2857" w:type="dxa"/>
          </w:tcPr>
          <w:p w14:paraId="5A2A5EE1" w14:textId="58E46C6E" w:rsidR="003E0FE6" w:rsidRPr="003E0FE6" w:rsidRDefault="003E0FE6" w:rsidP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Opinion Writing</w:t>
            </w:r>
          </w:p>
          <w:p w14:paraId="07CA9993" w14:textId="77777777" w:rsidR="00F524F8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introduce the topic</w:t>
            </w:r>
          </w:p>
          <w:p w14:paraId="02725E6B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provide a concluding statement or section when writing an  opinion piece</w:t>
            </w:r>
          </w:p>
          <w:p w14:paraId="789CE351" w14:textId="77777777" w:rsidR="00F524F8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use linking words to connect opinion and reasons</w:t>
            </w:r>
          </w:p>
          <w:p w14:paraId="35C9A053" w14:textId="290BC0B2" w:rsidR="00F524F8" w:rsidRPr="003C1AA1" w:rsidRDefault="003E0FE6" w:rsidP="00F524F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Informative</w:t>
            </w:r>
          </w:p>
          <w:p w14:paraId="13187156" w14:textId="77777777" w:rsidR="00F524F8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introduce the topic</w:t>
            </w:r>
          </w:p>
          <w:p w14:paraId="2BC0BA46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 xml:space="preserve">Is unable to provide a concluding statement or section when writing an informative piece </w:t>
            </w:r>
          </w:p>
          <w:p w14:paraId="1BB6D497" w14:textId="77777777" w:rsidR="00734C2A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use facts and definitions to develop points</w:t>
            </w:r>
          </w:p>
          <w:p w14:paraId="5006716E" w14:textId="689D8970" w:rsidR="00734C2A" w:rsidRPr="003E0FE6" w:rsidRDefault="003E0FE6" w:rsidP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Narrative</w:t>
            </w:r>
          </w:p>
          <w:p w14:paraId="223A7B3B" w14:textId="77777777" w:rsidR="00F524F8" w:rsidRPr="003C1AA1" w:rsidRDefault="00734C2A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introduce the topic</w:t>
            </w:r>
          </w:p>
          <w:p w14:paraId="389639FC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 xml:space="preserve">Is unable to provide a concluding sentence when writing a narrative piece </w:t>
            </w:r>
          </w:p>
          <w:p w14:paraId="763B512F" w14:textId="77777777" w:rsidR="00F524F8" w:rsidRPr="003C1AA1" w:rsidRDefault="004B31BA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recount a well-elaborated eve</w:t>
            </w:r>
            <w:r w:rsidR="00F524F8" w:rsidRPr="003C1AA1">
              <w:rPr>
                <w:sz w:val="20"/>
                <w:szCs w:val="22"/>
              </w:rPr>
              <w:t>nt or short sequence of events</w:t>
            </w:r>
          </w:p>
          <w:p w14:paraId="5CA673B4" w14:textId="77777777" w:rsidR="003246BC" w:rsidRPr="003C1AA1" w:rsidRDefault="00F524F8" w:rsidP="004524F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include</w:t>
            </w:r>
            <w:r w:rsidR="004B31BA" w:rsidRPr="003C1AA1">
              <w:rPr>
                <w:sz w:val="20"/>
                <w:szCs w:val="22"/>
              </w:rPr>
              <w:t xml:space="preserve"> details to describe actions, thoughts, and feelings</w:t>
            </w:r>
          </w:p>
          <w:p w14:paraId="78B1B580" w14:textId="77777777" w:rsidR="003246BC" w:rsidRPr="003C1AA1" w:rsidRDefault="003246BC" w:rsidP="003246BC">
            <w:pPr>
              <w:rPr>
                <w:sz w:val="20"/>
                <w:szCs w:val="22"/>
              </w:rPr>
            </w:pPr>
          </w:p>
          <w:p w14:paraId="548CEC08" w14:textId="77777777" w:rsidR="004B31BA" w:rsidRPr="003C1AA1" w:rsidRDefault="004B31BA" w:rsidP="003C1AA1">
            <w:pPr>
              <w:rPr>
                <w:sz w:val="20"/>
                <w:szCs w:val="22"/>
              </w:rPr>
            </w:pPr>
          </w:p>
          <w:p w14:paraId="3D47C48D" w14:textId="77777777" w:rsidR="004B31BA" w:rsidRPr="003C1AA1" w:rsidRDefault="004B31BA" w:rsidP="00616F8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Is unable to strengthen writing as needed by revising and editing</w:t>
            </w:r>
          </w:p>
        </w:tc>
        <w:tc>
          <w:tcPr>
            <w:tcW w:w="2858" w:type="dxa"/>
          </w:tcPr>
          <w:p w14:paraId="4E20AD26" w14:textId="5B8ECDA4" w:rsidR="003E0FE6" w:rsidRPr="003E0FE6" w:rsidRDefault="003E0FE6" w:rsidP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Opinion Writing</w:t>
            </w:r>
          </w:p>
          <w:p w14:paraId="054C204E" w14:textId="77777777" w:rsidR="00F524F8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introduces the topic</w:t>
            </w:r>
          </w:p>
          <w:p w14:paraId="548003F6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 xml:space="preserve">Inconsistently provides a concluding statement or section when writing an opinion piece </w:t>
            </w:r>
          </w:p>
          <w:p w14:paraId="4E24D3FA" w14:textId="77777777" w:rsidR="00F524F8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uses linking words to connect opinion and reasons</w:t>
            </w:r>
          </w:p>
          <w:p w14:paraId="75E4EEF7" w14:textId="5DD7129F" w:rsidR="00F524F8" w:rsidRPr="003E0FE6" w:rsidRDefault="003E0FE6" w:rsidP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Informative</w:t>
            </w:r>
          </w:p>
          <w:p w14:paraId="6AB06F11" w14:textId="77777777" w:rsidR="00F524F8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introduces the topic</w:t>
            </w:r>
          </w:p>
          <w:p w14:paraId="0DA1CA67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provides a concluding statement or section when writing an informative piece</w:t>
            </w:r>
          </w:p>
          <w:p w14:paraId="12DE8220" w14:textId="77777777" w:rsidR="00734C2A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use facts and definitions to develop points</w:t>
            </w:r>
          </w:p>
          <w:p w14:paraId="7D32BBA5" w14:textId="1DD08E53" w:rsidR="00734C2A" w:rsidRPr="003E0FE6" w:rsidRDefault="003E0FE6" w:rsidP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Narrative</w:t>
            </w:r>
          </w:p>
          <w:p w14:paraId="1E55A7B9" w14:textId="77777777" w:rsidR="00F524F8" w:rsidRPr="003C1AA1" w:rsidRDefault="00734C2A" w:rsidP="00734C2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introduces the topic</w:t>
            </w:r>
          </w:p>
          <w:p w14:paraId="57102492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 xml:space="preserve">Inconsistently provides a concluding sentence when writing a narrative piece </w:t>
            </w:r>
          </w:p>
          <w:p w14:paraId="2157D001" w14:textId="77777777" w:rsidR="00F524F8" w:rsidRPr="003C1AA1" w:rsidRDefault="004B31BA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recounts a well-elaborated eve</w:t>
            </w:r>
            <w:r w:rsidR="00F524F8" w:rsidRPr="003C1AA1">
              <w:rPr>
                <w:sz w:val="20"/>
                <w:szCs w:val="22"/>
              </w:rPr>
              <w:t>nt or short sequence of events</w:t>
            </w:r>
          </w:p>
          <w:p w14:paraId="40D37D78" w14:textId="77777777" w:rsidR="00F20B86" w:rsidRPr="003C1AA1" w:rsidRDefault="00F524F8" w:rsidP="004524F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includes</w:t>
            </w:r>
            <w:r w:rsidR="004B31BA" w:rsidRPr="003C1AA1">
              <w:rPr>
                <w:sz w:val="20"/>
                <w:szCs w:val="22"/>
              </w:rPr>
              <w:t xml:space="preserve"> details to describe actions, thoughts, and feelings</w:t>
            </w:r>
          </w:p>
          <w:p w14:paraId="0C814CE6" w14:textId="77777777" w:rsidR="003246BC" w:rsidRPr="003C1AA1" w:rsidRDefault="003246BC" w:rsidP="00F20B86">
            <w:pPr>
              <w:pStyle w:val="ListParagraph"/>
              <w:ind w:left="360"/>
              <w:rPr>
                <w:sz w:val="20"/>
                <w:szCs w:val="22"/>
              </w:rPr>
            </w:pPr>
          </w:p>
          <w:p w14:paraId="576FC109" w14:textId="77777777" w:rsidR="004B31BA" w:rsidRPr="003C1AA1" w:rsidRDefault="004B31BA" w:rsidP="003C1AA1">
            <w:pPr>
              <w:rPr>
                <w:sz w:val="20"/>
                <w:szCs w:val="22"/>
              </w:rPr>
            </w:pPr>
          </w:p>
          <w:p w14:paraId="754D59EC" w14:textId="77777777" w:rsidR="004B31BA" w:rsidRPr="003C1AA1" w:rsidRDefault="004B31BA" w:rsidP="00616F8E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Inconsistently strengthens writing as needed by revising and editing</w:t>
            </w:r>
          </w:p>
        </w:tc>
        <w:tc>
          <w:tcPr>
            <w:tcW w:w="2857" w:type="dxa"/>
          </w:tcPr>
          <w:p w14:paraId="1073F34F" w14:textId="1DE39344" w:rsidR="003E0FE6" w:rsidRPr="003E0FE6" w:rsidRDefault="003E0FE6" w:rsidP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Opinion Writing</w:t>
            </w:r>
          </w:p>
          <w:p w14:paraId="337FA2E7" w14:textId="77777777" w:rsidR="00F524F8" w:rsidRPr="003C1AA1" w:rsidRDefault="004B31BA" w:rsidP="004F508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introduces the topic</w:t>
            </w:r>
          </w:p>
          <w:p w14:paraId="42994E9C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provides a concluding statement or section when writing an opinion piece</w:t>
            </w:r>
          </w:p>
          <w:p w14:paraId="0E699695" w14:textId="77777777" w:rsidR="00F524F8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uses linking words to connect opinion and reasons</w:t>
            </w:r>
          </w:p>
          <w:p w14:paraId="03C298CA" w14:textId="41123509" w:rsidR="00F524F8" w:rsidRPr="003E0FE6" w:rsidRDefault="003E0FE6" w:rsidP="003E0FE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Informative</w:t>
            </w:r>
          </w:p>
          <w:p w14:paraId="5B6C3BDF" w14:textId="77777777" w:rsidR="00F524F8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introduces the topic</w:t>
            </w:r>
          </w:p>
          <w:p w14:paraId="6241C695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 xml:space="preserve">Consistently provides a concluding statement or section when writing opinion </w:t>
            </w:r>
          </w:p>
          <w:p w14:paraId="106C238A" w14:textId="77777777" w:rsidR="00734C2A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use facts and definitions to develop points</w:t>
            </w:r>
          </w:p>
          <w:p w14:paraId="1F9C1DB5" w14:textId="64F0BE1F" w:rsidR="00734C2A" w:rsidRPr="003C1AA1" w:rsidRDefault="003E0FE6" w:rsidP="003C1AA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Narrative</w:t>
            </w:r>
          </w:p>
          <w:p w14:paraId="432C618D" w14:textId="77777777" w:rsidR="00F524F8" w:rsidRPr="003C1AA1" w:rsidRDefault="00734C2A" w:rsidP="00734C2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introduces the topic</w:t>
            </w:r>
          </w:p>
          <w:p w14:paraId="18A72BED" w14:textId="77777777" w:rsidR="004B31BA" w:rsidRPr="003C1AA1" w:rsidRDefault="00F524F8" w:rsidP="00F524F8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 xml:space="preserve">Consistently provides a concluding sentence when writing a narrative piece </w:t>
            </w:r>
          </w:p>
          <w:p w14:paraId="604CE46F" w14:textId="77777777" w:rsidR="00F524F8" w:rsidRPr="003C1AA1" w:rsidRDefault="004B31BA" w:rsidP="003C5F16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recounts a well-elaborated eve</w:t>
            </w:r>
            <w:r w:rsidR="00F524F8" w:rsidRPr="003C1AA1">
              <w:rPr>
                <w:sz w:val="20"/>
                <w:szCs w:val="22"/>
              </w:rPr>
              <w:t>nt or short sequence of events</w:t>
            </w:r>
          </w:p>
          <w:p w14:paraId="00E45F27" w14:textId="77777777" w:rsidR="00F20B86" w:rsidRPr="003C1AA1" w:rsidRDefault="00F524F8" w:rsidP="004524F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includes</w:t>
            </w:r>
            <w:r w:rsidR="004B31BA" w:rsidRPr="003C1AA1">
              <w:rPr>
                <w:sz w:val="20"/>
                <w:szCs w:val="22"/>
              </w:rPr>
              <w:t xml:space="preserve"> details to describe actions, thoughts, and feelings</w:t>
            </w:r>
          </w:p>
          <w:p w14:paraId="54231310" w14:textId="77777777" w:rsidR="003246BC" w:rsidRPr="003C1AA1" w:rsidRDefault="003246BC" w:rsidP="00F20B86">
            <w:pPr>
              <w:pStyle w:val="ListParagraph"/>
              <w:ind w:left="360"/>
              <w:rPr>
                <w:sz w:val="20"/>
                <w:szCs w:val="22"/>
              </w:rPr>
            </w:pPr>
          </w:p>
          <w:p w14:paraId="609F39FC" w14:textId="77777777" w:rsidR="004B31BA" w:rsidRPr="003C1AA1" w:rsidRDefault="004B31BA" w:rsidP="003C1AA1">
            <w:pPr>
              <w:rPr>
                <w:sz w:val="20"/>
                <w:szCs w:val="22"/>
              </w:rPr>
            </w:pPr>
          </w:p>
          <w:p w14:paraId="709AB4FF" w14:textId="2BB498F7" w:rsidR="004B31BA" w:rsidRPr="003E0FE6" w:rsidRDefault="004B31BA" w:rsidP="0015758A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 w:rsidRPr="003C1AA1">
              <w:rPr>
                <w:sz w:val="20"/>
                <w:szCs w:val="22"/>
              </w:rPr>
              <w:t>Consistently strengthens writing as needed by revising and editing</w:t>
            </w:r>
            <w:bookmarkStart w:id="0" w:name="_GoBack"/>
            <w:bookmarkEnd w:id="0"/>
          </w:p>
        </w:tc>
        <w:tc>
          <w:tcPr>
            <w:tcW w:w="2858" w:type="dxa"/>
          </w:tcPr>
          <w:p w14:paraId="7A1E9272" w14:textId="77777777" w:rsidR="00CE16CE" w:rsidRDefault="00CE16CE" w:rsidP="00CE1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1FEA3451" w14:textId="76E5D86C" w:rsidR="003E0FE6" w:rsidRPr="0015758A" w:rsidRDefault="003E0FE6" w:rsidP="00CE1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Opinion</w:t>
            </w:r>
          </w:p>
          <w:p w14:paraId="01E50A57" w14:textId="77777777" w:rsidR="00F524F8" w:rsidRPr="00CE16CE" w:rsidRDefault="00CE16CE" w:rsidP="00CE16CE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Create</w:t>
            </w:r>
            <w:r w:rsidR="004B31BA" w:rsidRPr="00CE16CE">
              <w:rPr>
                <w:sz w:val="20"/>
                <w:szCs w:val="22"/>
              </w:rPr>
              <w:t xml:space="preserve"> an organizational structure that lists reasons when writing an opinion piece</w:t>
            </w:r>
          </w:p>
          <w:p w14:paraId="4ACA66E0" w14:textId="77777777" w:rsidR="00F524F8" w:rsidRPr="003C1AA1" w:rsidRDefault="00F524F8" w:rsidP="00F524F8">
            <w:pPr>
              <w:pStyle w:val="ListParagraph"/>
              <w:ind w:left="360"/>
              <w:rPr>
                <w:sz w:val="20"/>
                <w:szCs w:val="22"/>
              </w:rPr>
            </w:pPr>
          </w:p>
          <w:p w14:paraId="51D96CDA" w14:textId="77777777" w:rsidR="00F524F8" w:rsidRPr="003C1AA1" w:rsidRDefault="00F524F8" w:rsidP="00F524F8">
            <w:pPr>
              <w:pStyle w:val="ListParagraph"/>
              <w:ind w:left="360"/>
              <w:rPr>
                <w:sz w:val="20"/>
                <w:szCs w:val="22"/>
              </w:rPr>
            </w:pPr>
          </w:p>
          <w:p w14:paraId="1D31D0FF" w14:textId="72897F6C" w:rsidR="004B31BA" w:rsidRPr="003C1AA1" w:rsidRDefault="003E0FE6" w:rsidP="003C1AA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Informative</w:t>
            </w:r>
          </w:p>
          <w:p w14:paraId="1B2B8C66" w14:textId="77777777" w:rsidR="00F524F8" w:rsidRPr="003C1AA1" w:rsidRDefault="00CE16CE" w:rsidP="00852D9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Group</w:t>
            </w:r>
            <w:r w:rsidR="004B31BA" w:rsidRPr="003C1AA1">
              <w:rPr>
                <w:sz w:val="20"/>
                <w:szCs w:val="22"/>
              </w:rPr>
              <w:t xml:space="preserve"> related information together and includes illustrations, when useful to aiding comprehension, when writing an informative/ explanatory piece</w:t>
            </w:r>
          </w:p>
          <w:p w14:paraId="70B5DCA6" w14:textId="77777777" w:rsidR="004B31BA" w:rsidRDefault="004B31BA" w:rsidP="003C1AA1">
            <w:pPr>
              <w:rPr>
                <w:sz w:val="20"/>
                <w:szCs w:val="22"/>
              </w:rPr>
            </w:pPr>
          </w:p>
          <w:p w14:paraId="02BA9F68" w14:textId="4C81FAB9" w:rsidR="003E0FE6" w:rsidRPr="003C1AA1" w:rsidRDefault="003E0FE6" w:rsidP="003C1AA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Narrative</w:t>
            </w:r>
          </w:p>
          <w:p w14:paraId="0BDEC3F8" w14:textId="77777777" w:rsidR="004B31BA" w:rsidRPr="003C1AA1" w:rsidRDefault="00CE16CE" w:rsidP="00852D9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Establish</w:t>
            </w:r>
            <w:r w:rsidR="004B31BA" w:rsidRPr="003C1AA1">
              <w:rPr>
                <w:sz w:val="20"/>
                <w:szCs w:val="22"/>
              </w:rPr>
              <w:t xml:space="preserve"> a situation and introduces a narrator and/or characters; organizes an event sequence that unfolds naturally; uses dialogue and descriptions of actions, thoughts, and feelings to develop experiences and events or show the response of characters to situations when writing a narrative piece</w:t>
            </w:r>
          </w:p>
        </w:tc>
      </w:tr>
    </w:tbl>
    <w:p w14:paraId="2864D148" w14:textId="77777777" w:rsidR="004B31BA" w:rsidRDefault="004B31B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4B31BA" w:rsidRPr="0015758A" w14:paraId="15E0853F" w14:textId="77777777">
        <w:tc>
          <w:tcPr>
            <w:tcW w:w="2268" w:type="dxa"/>
            <w:vAlign w:val="center"/>
          </w:tcPr>
          <w:p w14:paraId="3EBD7CEA" w14:textId="77777777" w:rsidR="004B31BA" w:rsidRPr="0015758A" w:rsidRDefault="004B31BA">
            <w:pPr>
              <w:rPr>
                <w:sz w:val="22"/>
                <w:szCs w:val="22"/>
              </w:rPr>
            </w:pPr>
            <w:r>
              <w:rPr>
                <w:b/>
              </w:rPr>
              <w:t>Writing</w:t>
            </w:r>
          </w:p>
        </w:tc>
        <w:tc>
          <w:tcPr>
            <w:tcW w:w="2857" w:type="dxa"/>
          </w:tcPr>
          <w:p w14:paraId="066DFAF9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1</w:t>
            </w:r>
          </w:p>
          <w:p w14:paraId="4441CD64" w14:textId="77777777" w:rsidR="004B31BA" w:rsidRPr="004B31BA" w:rsidRDefault="004B31B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2B71523E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2</w:t>
            </w:r>
          </w:p>
          <w:p w14:paraId="356CD0FE" w14:textId="77777777" w:rsidR="004B31BA" w:rsidRPr="004B31BA" w:rsidRDefault="004B31B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2A9A6A28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3</w:t>
            </w:r>
          </w:p>
          <w:p w14:paraId="00E737C2" w14:textId="77777777" w:rsidR="004B31BA" w:rsidRPr="004B31BA" w:rsidRDefault="004B31B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4152BBEF" w14:textId="77777777" w:rsidR="004B31BA" w:rsidRPr="004B31BA" w:rsidRDefault="004B31BA" w:rsidP="0015758A">
            <w:pPr>
              <w:jc w:val="center"/>
              <w:rPr>
                <w:b/>
              </w:rPr>
            </w:pPr>
            <w:r w:rsidRPr="004B31BA">
              <w:rPr>
                <w:b/>
              </w:rPr>
              <w:t>4</w:t>
            </w:r>
          </w:p>
          <w:p w14:paraId="1E008AFB" w14:textId="77777777" w:rsidR="004B31BA" w:rsidRPr="004B31BA" w:rsidRDefault="004B31BA" w:rsidP="0015758A">
            <w:pPr>
              <w:jc w:val="center"/>
              <w:rPr>
                <w:b/>
                <w:sz w:val="22"/>
                <w:szCs w:val="22"/>
              </w:rPr>
            </w:pPr>
            <w:r w:rsidRPr="004B31BA">
              <w:rPr>
                <w:b/>
              </w:rPr>
              <w:t>Exceeds Grade Level Standard</w:t>
            </w:r>
          </w:p>
        </w:tc>
      </w:tr>
      <w:tr w:rsidR="004B31BA" w:rsidRPr="0015758A" w14:paraId="121A7750" w14:textId="77777777">
        <w:tc>
          <w:tcPr>
            <w:tcW w:w="2268" w:type="dxa"/>
          </w:tcPr>
          <w:p w14:paraId="61646EFE" w14:textId="77777777" w:rsidR="004B31BA" w:rsidRPr="0015758A" w:rsidRDefault="004B31BA">
            <w:p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Demonstrates command of the conventions of standard English (L.2.1; L.2.2)</w:t>
            </w:r>
          </w:p>
        </w:tc>
        <w:tc>
          <w:tcPr>
            <w:tcW w:w="2857" w:type="dxa"/>
          </w:tcPr>
          <w:p w14:paraId="6502ED73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use collective nouns</w:t>
            </w:r>
          </w:p>
          <w:p w14:paraId="3C5C3330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Is unable to form and use frequently occurring irregular plural nouns (e.g., </w:t>
            </w:r>
            <w:r w:rsidRPr="0015758A">
              <w:rPr>
                <w:i/>
                <w:sz w:val="22"/>
                <w:szCs w:val="22"/>
              </w:rPr>
              <w:t>feet, children, teeth, mice, fish</w:t>
            </w:r>
            <w:r w:rsidRPr="0015758A">
              <w:rPr>
                <w:sz w:val="22"/>
                <w:szCs w:val="22"/>
              </w:rPr>
              <w:t>)</w:t>
            </w:r>
          </w:p>
          <w:p w14:paraId="38248D2F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Is unable to use reflective pronouns (e.g., </w:t>
            </w:r>
            <w:r w:rsidRPr="0015758A">
              <w:rPr>
                <w:i/>
                <w:sz w:val="22"/>
                <w:szCs w:val="22"/>
              </w:rPr>
              <w:t>myself, ourselves</w:t>
            </w:r>
            <w:r w:rsidRPr="0015758A">
              <w:rPr>
                <w:sz w:val="22"/>
                <w:szCs w:val="22"/>
              </w:rPr>
              <w:t>)</w:t>
            </w:r>
          </w:p>
          <w:p w14:paraId="6D490842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Is unable to form and use the past tense of frequently occurring irregular verbs (e.g., </w:t>
            </w:r>
            <w:r w:rsidRPr="0015758A">
              <w:rPr>
                <w:i/>
                <w:sz w:val="22"/>
                <w:szCs w:val="22"/>
              </w:rPr>
              <w:t>sat, hid, told</w:t>
            </w:r>
            <w:r w:rsidRPr="0015758A">
              <w:rPr>
                <w:sz w:val="22"/>
                <w:szCs w:val="22"/>
              </w:rPr>
              <w:t>)</w:t>
            </w:r>
          </w:p>
          <w:p w14:paraId="25CEB10F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use adjectives and adverbs, and chooses between them depending on what is to be modified</w:t>
            </w:r>
          </w:p>
          <w:p w14:paraId="056B4147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Is unable to produce, expand, and rearrange complete simple and compound sentences (e.g., </w:t>
            </w:r>
            <w:r w:rsidRPr="0015758A">
              <w:rPr>
                <w:i/>
                <w:sz w:val="22"/>
                <w:szCs w:val="22"/>
              </w:rPr>
              <w:t>The boy watched the movie; The little boy watched the movie; The action movie was watched by the little boy</w:t>
            </w:r>
            <w:r w:rsidRPr="0015758A">
              <w:rPr>
                <w:sz w:val="22"/>
                <w:szCs w:val="22"/>
              </w:rPr>
              <w:t>)</w:t>
            </w:r>
          </w:p>
          <w:p w14:paraId="7EB3F670" w14:textId="77777777" w:rsidR="004B31BA" w:rsidRPr="0015758A" w:rsidRDefault="004B31BA" w:rsidP="00232ABF">
            <w:pPr>
              <w:pStyle w:val="ListParagraph"/>
              <w:ind w:left="360"/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------------------------</w:t>
            </w:r>
          </w:p>
          <w:p w14:paraId="590228FD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capitalize holidays, product names, and geographic names</w:t>
            </w:r>
          </w:p>
          <w:p w14:paraId="42EB46F4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use commas in greetings and closings of letters</w:t>
            </w:r>
          </w:p>
          <w:p w14:paraId="570DDEB3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use an apostrophe to form contractions and frequently occurring possessives</w:t>
            </w:r>
          </w:p>
          <w:p w14:paraId="4A254D9F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Is unable to generalize learned spelling patterns when writing words (e.g., </w:t>
            </w:r>
            <w:r w:rsidRPr="0015758A">
              <w:rPr>
                <w:i/>
                <w:sz w:val="22"/>
                <w:szCs w:val="22"/>
              </w:rPr>
              <w:t>cage – badge; boy – boil</w:t>
            </w:r>
            <w:r w:rsidRPr="0015758A">
              <w:rPr>
                <w:sz w:val="22"/>
                <w:szCs w:val="22"/>
              </w:rPr>
              <w:t>)</w:t>
            </w:r>
          </w:p>
          <w:p w14:paraId="141FA960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Is unable to consult reference materials, including beginning dictionaries, as needed to check and correct spellings</w:t>
            </w:r>
          </w:p>
        </w:tc>
        <w:tc>
          <w:tcPr>
            <w:tcW w:w="2858" w:type="dxa"/>
          </w:tcPr>
          <w:p w14:paraId="1DB18ED6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uses collective nouns</w:t>
            </w:r>
          </w:p>
          <w:p w14:paraId="3FC15BBE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Inconsistently forms and uses frequently occurring irregular plural nouns (e.g., </w:t>
            </w:r>
            <w:r w:rsidRPr="0015758A">
              <w:rPr>
                <w:i/>
                <w:sz w:val="22"/>
                <w:szCs w:val="22"/>
              </w:rPr>
              <w:t>feet, children, teeth, mice, fish</w:t>
            </w:r>
            <w:r w:rsidRPr="0015758A">
              <w:rPr>
                <w:sz w:val="22"/>
                <w:szCs w:val="22"/>
              </w:rPr>
              <w:t>)</w:t>
            </w:r>
          </w:p>
          <w:p w14:paraId="77E9641B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Inconsistently uses reflective pronouns (e.g., </w:t>
            </w:r>
            <w:r w:rsidRPr="0015758A">
              <w:rPr>
                <w:i/>
                <w:sz w:val="22"/>
                <w:szCs w:val="22"/>
              </w:rPr>
              <w:t>myself, ourselves</w:t>
            </w:r>
            <w:r w:rsidRPr="0015758A">
              <w:rPr>
                <w:sz w:val="22"/>
                <w:szCs w:val="22"/>
              </w:rPr>
              <w:t>)</w:t>
            </w:r>
          </w:p>
          <w:p w14:paraId="4FB26914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Inconsistently forms and uses the past tense of frequently occurring irregular verbs (e.g., </w:t>
            </w:r>
            <w:r w:rsidRPr="0015758A">
              <w:rPr>
                <w:i/>
                <w:sz w:val="22"/>
                <w:szCs w:val="22"/>
              </w:rPr>
              <w:t>sat, hid, told</w:t>
            </w:r>
            <w:r w:rsidRPr="0015758A">
              <w:rPr>
                <w:sz w:val="22"/>
                <w:szCs w:val="22"/>
              </w:rPr>
              <w:t>)</w:t>
            </w:r>
          </w:p>
          <w:p w14:paraId="0A75F51E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uses adjectives and adverbs, and chooses between them depending on what is to be modified</w:t>
            </w:r>
          </w:p>
          <w:p w14:paraId="6A4932FF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Inconsistently produces, expands, and rearranges complete simple and compound sentences (e.g., </w:t>
            </w:r>
            <w:r w:rsidRPr="0015758A">
              <w:rPr>
                <w:i/>
                <w:sz w:val="22"/>
                <w:szCs w:val="22"/>
              </w:rPr>
              <w:t>The boy watched the movie; The little boy watched the movie; The action movie was watched by the little boy</w:t>
            </w:r>
            <w:r w:rsidRPr="0015758A">
              <w:rPr>
                <w:sz w:val="22"/>
                <w:szCs w:val="22"/>
              </w:rPr>
              <w:t>)</w:t>
            </w:r>
          </w:p>
          <w:p w14:paraId="15365C32" w14:textId="77777777" w:rsidR="004B31BA" w:rsidRPr="0015758A" w:rsidRDefault="004B31BA" w:rsidP="00232ABF">
            <w:pPr>
              <w:pStyle w:val="ListParagraph"/>
              <w:ind w:left="360"/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------------------------</w:t>
            </w:r>
          </w:p>
          <w:p w14:paraId="617BB1CB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capitalizes holidays, product names, and geographic names</w:t>
            </w:r>
          </w:p>
          <w:p w14:paraId="6160AB76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uses commas in greetings and closings of letters</w:t>
            </w:r>
          </w:p>
          <w:p w14:paraId="549EAB3A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uses an apostrophe to form contractions and frequently occurring possessives</w:t>
            </w:r>
          </w:p>
          <w:p w14:paraId="661BB658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Inconsistently generalizes learned spelling patterns when writing words (e.g., </w:t>
            </w:r>
            <w:r w:rsidRPr="0015758A">
              <w:rPr>
                <w:i/>
                <w:sz w:val="22"/>
                <w:szCs w:val="22"/>
              </w:rPr>
              <w:t>cage – badge; boy – boil</w:t>
            </w:r>
            <w:r w:rsidRPr="0015758A">
              <w:rPr>
                <w:sz w:val="22"/>
                <w:szCs w:val="22"/>
              </w:rPr>
              <w:t>)</w:t>
            </w:r>
          </w:p>
          <w:p w14:paraId="502F4BD9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Inconsistently consults reference materials, including beginning dictionaries, as needed to check and correct spellings</w:t>
            </w:r>
          </w:p>
        </w:tc>
        <w:tc>
          <w:tcPr>
            <w:tcW w:w="2857" w:type="dxa"/>
          </w:tcPr>
          <w:p w14:paraId="417DA3AA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uses collective nouns</w:t>
            </w:r>
          </w:p>
          <w:p w14:paraId="0BFC96D0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forms and uses frequently occurring irregular plural nouns (e.g., </w:t>
            </w:r>
            <w:r w:rsidRPr="0015758A">
              <w:rPr>
                <w:i/>
                <w:sz w:val="22"/>
                <w:szCs w:val="22"/>
              </w:rPr>
              <w:t>feet, children, teeth, mice, fish</w:t>
            </w:r>
            <w:r w:rsidRPr="0015758A">
              <w:rPr>
                <w:sz w:val="22"/>
                <w:szCs w:val="22"/>
              </w:rPr>
              <w:t>)</w:t>
            </w:r>
          </w:p>
          <w:p w14:paraId="74326C2C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uses reflective pronouns (e.g., </w:t>
            </w:r>
            <w:r w:rsidRPr="0015758A">
              <w:rPr>
                <w:i/>
                <w:sz w:val="22"/>
                <w:szCs w:val="22"/>
              </w:rPr>
              <w:t>myself, ourselves</w:t>
            </w:r>
            <w:r w:rsidRPr="0015758A">
              <w:rPr>
                <w:sz w:val="22"/>
                <w:szCs w:val="22"/>
              </w:rPr>
              <w:t>)</w:t>
            </w:r>
          </w:p>
          <w:p w14:paraId="4D6CC02E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forms and uses the past tense of frequently occurring irregular verbs (e.g., </w:t>
            </w:r>
            <w:r w:rsidRPr="0015758A">
              <w:rPr>
                <w:i/>
                <w:sz w:val="22"/>
                <w:szCs w:val="22"/>
              </w:rPr>
              <w:t>sat, hid, told</w:t>
            </w:r>
            <w:r w:rsidRPr="0015758A">
              <w:rPr>
                <w:sz w:val="22"/>
                <w:szCs w:val="22"/>
              </w:rPr>
              <w:t>)</w:t>
            </w:r>
          </w:p>
          <w:p w14:paraId="601589A3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uses adjectives and adverbs, and chooses between them depending on what is to be modified</w:t>
            </w:r>
          </w:p>
          <w:p w14:paraId="354E25C1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produces, expands, and rearranges complete simple and compound sentences (e.g., </w:t>
            </w:r>
            <w:r w:rsidRPr="0015758A">
              <w:rPr>
                <w:i/>
                <w:sz w:val="22"/>
                <w:szCs w:val="22"/>
              </w:rPr>
              <w:t>The boy watched the movie; The little boy watched the movie; The action movie was watched by the little boy</w:t>
            </w:r>
            <w:r w:rsidRPr="0015758A">
              <w:rPr>
                <w:sz w:val="22"/>
                <w:szCs w:val="22"/>
              </w:rPr>
              <w:t>)</w:t>
            </w:r>
          </w:p>
          <w:p w14:paraId="120B3A67" w14:textId="77777777" w:rsidR="004B31BA" w:rsidRPr="0015758A" w:rsidRDefault="004B31BA" w:rsidP="00232ABF">
            <w:pPr>
              <w:pStyle w:val="ListParagraph"/>
              <w:ind w:left="360"/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------------------------</w:t>
            </w:r>
          </w:p>
          <w:p w14:paraId="53CC3A5D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capitalizes holidays, product names, and geographic names</w:t>
            </w:r>
          </w:p>
          <w:p w14:paraId="5CE7DD6C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uses commas in greetings and closings of letters</w:t>
            </w:r>
          </w:p>
          <w:p w14:paraId="462657B1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uses an apostrophe to form contractions and frequently occurring possessives</w:t>
            </w:r>
          </w:p>
          <w:p w14:paraId="47FF0AE0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 xml:space="preserve">Consistently generalizes learned spelling patterns when writing words (e.g., </w:t>
            </w:r>
            <w:r w:rsidRPr="0015758A">
              <w:rPr>
                <w:i/>
                <w:sz w:val="22"/>
                <w:szCs w:val="22"/>
              </w:rPr>
              <w:t>cage – badge; boy – boil</w:t>
            </w:r>
            <w:r w:rsidRPr="0015758A">
              <w:rPr>
                <w:sz w:val="22"/>
                <w:szCs w:val="22"/>
              </w:rPr>
              <w:t>)</w:t>
            </w:r>
          </w:p>
          <w:p w14:paraId="1E510A98" w14:textId="77777777" w:rsidR="004B31BA" w:rsidRPr="0015758A" w:rsidRDefault="004B31BA" w:rsidP="00232AB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Consistently consults reference materials, including beginning dictionaries, as needed to check and correct spellings</w:t>
            </w:r>
          </w:p>
        </w:tc>
        <w:tc>
          <w:tcPr>
            <w:tcW w:w="2858" w:type="dxa"/>
          </w:tcPr>
          <w:p w14:paraId="26102D2E" w14:textId="77777777" w:rsidR="00CE16CE" w:rsidRPr="0015758A" w:rsidRDefault="00CE16CE" w:rsidP="00CE1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Exceeds </w:t>
            </w:r>
            <w:r w:rsidRPr="0015758A">
              <w:rPr>
                <w:sz w:val="22"/>
                <w:szCs w:val="22"/>
              </w:rPr>
              <w:t>level 3</w:t>
            </w:r>
            <w:r>
              <w:rPr>
                <w:sz w:val="22"/>
                <w:szCs w:val="22"/>
              </w:rPr>
              <w:t xml:space="preserve"> and begins to</w:t>
            </w:r>
            <w:r w:rsidRPr="0015758A">
              <w:rPr>
                <w:sz w:val="22"/>
                <w:szCs w:val="22"/>
              </w:rPr>
              <w:t>:</w:t>
            </w:r>
          </w:p>
          <w:p w14:paraId="55A20DE2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</w:t>
            </w:r>
            <w:r w:rsidR="004B31BA" w:rsidRPr="0015758A">
              <w:rPr>
                <w:sz w:val="22"/>
                <w:szCs w:val="22"/>
              </w:rPr>
              <w:t xml:space="preserve"> and uses regular and irregular plural nouns</w:t>
            </w:r>
          </w:p>
          <w:p w14:paraId="44FB7E94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</w:t>
            </w:r>
            <w:r w:rsidR="004B31BA" w:rsidRPr="0015758A">
              <w:rPr>
                <w:sz w:val="22"/>
                <w:szCs w:val="22"/>
              </w:rPr>
              <w:t xml:space="preserve"> abstract nouns</w:t>
            </w:r>
          </w:p>
          <w:p w14:paraId="7F33C7AF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 and use</w:t>
            </w:r>
            <w:r w:rsidR="004B31BA" w:rsidRPr="0015758A">
              <w:rPr>
                <w:sz w:val="22"/>
                <w:szCs w:val="22"/>
              </w:rPr>
              <w:t xml:space="preserve"> regular and irregular verbs</w:t>
            </w:r>
          </w:p>
          <w:p w14:paraId="00806F34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</w:t>
            </w:r>
            <w:r w:rsidR="004B31BA" w:rsidRPr="0015758A">
              <w:rPr>
                <w:sz w:val="22"/>
                <w:szCs w:val="22"/>
              </w:rPr>
              <w:t xml:space="preserve"> a</w:t>
            </w:r>
            <w:r>
              <w:rPr>
                <w:sz w:val="22"/>
                <w:szCs w:val="22"/>
              </w:rPr>
              <w:t>nd use</w:t>
            </w:r>
            <w:r w:rsidR="004B31BA" w:rsidRPr="0015758A">
              <w:rPr>
                <w:sz w:val="22"/>
                <w:szCs w:val="22"/>
              </w:rPr>
              <w:t xml:space="preserve"> the simple verb tenses (e.g., </w:t>
            </w:r>
            <w:r w:rsidR="004B31BA" w:rsidRPr="0015758A">
              <w:rPr>
                <w:i/>
                <w:sz w:val="22"/>
                <w:szCs w:val="22"/>
              </w:rPr>
              <w:t>I walked; I walk; I will walk</w:t>
            </w:r>
            <w:r w:rsidR="004B31BA" w:rsidRPr="0015758A">
              <w:rPr>
                <w:sz w:val="22"/>
                <w:szCs w:val="22"/>
              </w:rPr>
              <w:t xml:space="preserve">) </w:t>
            </w:r>
          </w:p>
          <w:p w14:paraId="5A36BD49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Ensure</w:t>
            </w:r>
            <w:r w:rsidR="004B31BA" w:rsidRPr="0015758A">
              <w:rPr>
                <w:sz w:val="22"/>
                <w:szCs w:val="22"/>
              </w:rPr>
              <w:t xml:space="preserve"> subject-verb and pronoun-antecedent agreement</w:t>
            </w:r>
          </w:p>
          <w:p w14:paraId="0108777C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 and use </w:t>
            </w:r>
            <w:r w:rsidR="004B31BA" w:rsidRPr="0015758A">
              <w:rPr>
                <w:sz w:val="22"/>
                <w:szCs w:val="22"/>
              </w:rPr>
              <w:t>comparative and superlative adjectives and adverbs, and chooses between them depending on what is to be modified</w:t>
            </w:r>
          </w:p>
          <w:p w14:paraId="3CDC8672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</w:t>
            </w:r>
            <w:r w:rsidR="004B31BA" w:rsidRPr="0015758A">
              <w:rPr>
                <w:sz w:val="22"/>
                <w:szCs w:val="22"/>
              </w:rPr>
              <w:t xml:space="preserve"> coordinating and subordinating conjunctions</w:t>
            </w:r>
          </w:p>
          <w:p w14:paraId="731E984E" w14:textId="77777777" w:rsidR="004B31BA" w:rsidRPr="0015758A" w:rsidRDefault="00CE16CE" w:rsidP="004A4927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Produce</w:t>
            </w:r>
            <w:r w:rsidR="004B31BA" w:rsidRPr="0015758A">
              <w:rPr>
                <w:sz w:val="22"/>
                <w:szCs w:val="22"/>
              </w:rPr>
              <w:t xml:space="preserve"> simple, compound, and complex sentence</w:t>
            </w:r>
          </w:p>
          <w:p w14:paraId="77C5EC48" w14:textId="77777777" w:rsidR="004B31BA" w:rsidRPr="0015758A" w:rsidRDefault="004B31BA" w:rsidP="004A4927">
            <w:pPr>
              <w:pStyle w:val="ListParagraph"/>
              <w:ind w:left="360"/>
              <w:rPr>
                <w:sz w:val="22"/>
                <w:szCs w:val="22"/>
              </w:rPr>
            </w:pPr>
            <w:r w:rsidRPr="0015758A">
              <w:rPr>
                <w:sz w:val="22"/>
                <w:szCs w:val="22"/>
              </w:rPr>
              <w:t>------------------------</w:t>
            </w:r>
          </w:p>
          <w:p w14:paraId="7F068169" w14:textId="77777777" w:rsidR="004B31BA" w:rsidRPr="0015758A" w:rsidRDefault="00CE16CE" w:rsidP="004A492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Capitalize</w:t>
            </w:r>
            <w:r w:rsidR="004B31BA" w:rsidRPr="0015758A">
              <w:rPr>
                <w:sz w:val="22"/>
                <w:szCs w:val="22"/>
              </w:rPr>
              <w:t xml:space="preserve"> appropriate words in titles</w:t>
            </w:r>
          </w:p>
          <w:p w14:paraId="379F91B4" w14:textId="77777777" w:rsidR="004B31BA" w:rsidRPr="0015758A" w:rsidRDefault="00CE16CE" w:rsidP="004A492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</w:t>
            </w:r>
            <w:r w:rsidR="004B31BA" w:rsidRPr="0015758A">
              <w:rPr>
                <w:sz w:val="22"/>
                <w:szCs w:val="22"/>
              </w:rPr>
              <w:t xml:space="preserve"> commas in addresses</w:t>
            </w:r>
          </w:p>
          <w:p w14:paraId="7FA58A44" w14:textId="77777777" w:rsidR="004B31BA" w:rsidRPr="0015758A" w:rsidRDefault="00CE16CE" w:rsidP="004A492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Use</w:t>
            </w:r>
            <w:r w:rsidR="004B31BA" w:rsidRPr="0015758A">
              <w:rPr>
                <w:sz w:val="22"/>
                <w:szCs w:val="22"/>
              </w:rPr>
              <w:t xml:space="preserve"> commas and quotation marks in dialogue</w:t>
            </w:r>
          </w:p>
          <w:p w14:paraId="0CB657C7" w14:textId="77777777" w:rsidR="004B31BA" w:rsidRPr="0015758A" w:rsidRDefault="00CE16CE" w:rsidP="004A492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 and use</w:t>
            </w:r>
            <w:r w:rsidR="004B31BA" w:rsidRPr="0015758A">
              <w:rPr>
                <w:sz w:val="22"/>
                <w:szCs w:val="22"/>
              </w:rPr>
              <w:t xml:space="preserve"> possessives</w:t>
            </w:r>
          </w:p>
          <w:p w14:paraId="4A52378C" w14:textId="77777777" w:rsidR="004B31BA" w:rsidRPr="0015758A" w:rsidRDefault="00CE16CE" w:rsidP="004A492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Use</w:t>
            </w:r>
            <w:r w:rsidR="004B31BA" w:rsidRPr="0015758A">
              <w:rPr>
                <w:sz w:val="22"/>
                <w:szCs w:val="22"/>
              </w:rPr>
              <w:t xml:space="preserve"> conventional spelling for high-frequency and other studies words and for adding suffixes to base words (e.g., </w:t>
            </w:r>
            <w:r w:rsidR="004B31BA" w:rsidRPr="0015758A">
              <w:rPr>
                <w:i/>
                <w:sz w:val="22"/>
                <w:szCs w:val="22"/>
              </w:rPr>
              <w:t>sitting, smiled, cries, happines</w:t>
            </w:r>
            <w:r w:rsidR="004B31BA" w:rsidRPr="0015758A">
              <w:rPr>
                <w:sz w:val="22"/>
                <w:szCs w:val="22"/>
              </w:rPr>
              <w:t>s)</w:t>
            </w:r>
          </w:p>
          <w:p w14:paraId="4F29CFEC" w14:textId="77777777" w:rsidR="004B31BA" w:rsidRPr="0015758A" w:rsidRDefault="00CE16CE" w:rsidP="00BB2872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</w:t>
            </w:r>
            <w:r w:rsidR="004B31BA" w:rsidRPr="0015758A">
              <w:rPr>
                <w:sz w:val="22"/>
                <w:szCs w:val="22"/>
              </w:rPr>
              <w:t xml:space="preserve"> spelling patterns and generalizations (e.g., word families, position-based spellings, syllable patterns, ending rules, meaningful word parts) in writing words</w:t>
            </w:r>
          </w:p>
        </w:tc>
      </w:tr>
    </w:tbl>
    <w:p w14:paraId="1C600517" w14:textId="77777777" w:rsidR="0093682C" w:rsidRPr="0015758A" w:rsidRDefault="0093682C">
      <w:pPr>
        <w:rPr>
          <w:sz w:val="22"/>
          <w:szCs w:val="22"/>
        </w:rPr>
      </w:pPr>
    </w:p>
    <w:sectPr w:rsidR="0093682C" w:rsidRPr="0015758A" w:rsidSect="008C49FF">
      <w:headerReference w:type="default" r:id="rId8"/>
      <w:footerReference w:type="even" r:id="rId9"/>
      <w:footerReference w:type="default" r:id="rId10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57ADC" w14:textId="77777777" w:rsidR="00CE16CE" w:rsidRDefault="00CE16CE" w:rsidP="00446CDF">
      <w:r>
        <w:separator/>
      </w:r>
    </w:p>
  </w:endnote>
  <w:endnote w:type="continuationSeparator" w:id="0">
    <w:p w14:paraId="225F6C82" w14:textId="77777777" w:rsidR="00CE16CE" w:rsidRDefault="00CE16CE" w:rsidP="0044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ADEF0" w14:textId="77777777" w:rsidR="00CE16CE" w:rsidRDefault="007A0B0C" w:rsidP="00F524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16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877D3F" w14:textId="77777777" w:rsidR="00CE16CE" w:rsidRDefault="00CE16CE" w:rsidP="004B31B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E814C" w14:textId="77777777" w:rsidR="00CE16CE" w:rsidRDefault="007A0B0C" w:rsidP="00F524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16C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0FE6">
      <w:rPr>
        <w:rStyle w:val="PageNumber"/>
        <w:noProof/>
      </w:rPr>
      <w:t>1</w:t>
    </w:r>
    <w:r>
      <w:rPr>
        <w:rStyle w:val="PageNumber"/>
      </w:rPr>
      <w:fldChar w:fldCharType="end"/>
    </w:r>
  </w:p>
  <w:p w14:paraId="7D530790" w14:textId="5829C368" w:rsidR="00CE16CE" w:rsidRDefault="003E0FE6" w:rsidP="004B31BA">
    <w:pPr>
      <w:pStyle w:val="Footer"/>
      <w:ind w:right="360"/>
    </w:pPr>
    <w:r>
      <w:t>03.18</w:t>
    </w:r>
    <w:r w:rsidR="00F93310">
      <w:t>.2013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012B5" w14:textId="77777777" w:rsidR="00CE16CE" w:rsidRDefault="00CE16CE" w:rsidP="00446CDF">
      <w:r>
        <w:separator/>
      </w:r>
    </w:p>
  </w:footnote>
  <w:footnote w:type="continuationSeparator" w:id="0">
    <w:p w14:paraId="53757A70" w14:textId="77777777" w:rsidR="00CE16CE" w:rsidRDefault="00CE16CE" w:rsidP="00446C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10D7C" w14:textId="29E500F4" w:rsidR="00CE16CE" w:rsidRDefault="00F93310" w:rsidP="00446CDF">
    <w:pPr>
      <w:pStyle w:val="Header"/>
      <w:jc w:val="center"/>
    </w:pPr>
    <w:r>
      <w:t>Second</w:t>
    </w:r>
    <w:r w:rsidR="00CE16CE">
      <w:t xml:space="preserve"> Grade Scoring Scale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048C"/>
    <w:multiLevelType w:val="hybridMultilevel"/>
    <w:tmpl w:val="1AFEE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5B4C51"/>
    <w:multiLevelType w:val="hybridMultilevel"/>
    <w:tmpl w:val="8FEA9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A70220"/>
    <w:multiLevelType w:val="hybridMultilevel"/>
    <w:tmpl w:val="55FAF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997CCB"/>
    <w:multiLevelType w:val="hybridMultilevel"/>
    <w:tmpl w:val="82DE00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A20771"/>
    <w:multiLevelType w:val="hybridMultilevel"/>
    <w:tmpl w:val="57D26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2D73BF"/>
    <w:multiLevelType w:val="hybridMultilevel"/>
    <w:tmpl w:val="540828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C9634E"/>
    <w:multiLevelType w:val="hybridMultilevel"/>
    <w:tmpl w:val="D5D251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D105E4"/>
    <w:multiLevelType w:val="hybridMultilevel"/>
    <w:tmpl w:val="38FC64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131A87"/>
    <w:multiLevelType w:val="hybridMultilevel"/>
    <w:tmpl w:val="B20E4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801824"/>
    <w:multiLevelType w:val="hybridMultilevel"/>
    <w:tmpl w:val="8126EE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684DDF"/>
    <w:multiLevelType w:val="hybridMultilevel"/>
    <w:tmpl w:val="3D568F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B54208"/>
    <w:multiLevelType w:val="hybridMultilevel"/>
    <w:tmpl w:val="DB1AF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7A552B"/>
    <w:multiLevelType w:val="hybridMultilevel"/>
    <w:tmpl w:val="4A8C3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F262F3"/>
    <w:multiLevelType w:val="hybridMultilevel"/>
    <w:tmpl w:val="AF2A6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767280"/>
    <w:multiLevelType w:val="hybridMultilevel"/>
    <w:tmpl w:val="C25E34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31D6C41"/>
    <w:multiLevelType w:val="hybridMultilevel"/>
    <w:tmpl w:val="B3E28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DC4AE4"/>
    <w:multiLevelType w:val="hybridMultilevel"/>
    <w:tmpl w:val="81064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BB4A0F"/>
    <w:multiLevelType w:val="hybridMultilevel"/>
    <w:tmpl w:val="D27A46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B632BB"/>
    <w:multiLevelType w:val="hybridMultilevel"/>
    <w:tmpl w:val="DCFE83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626176"/>
    <w:multiLevelType w:val="hybridMultilevel"/>
    <w:tmpl w:val="8AFA3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876C9B"/>
    <w:multiLevelType w:val="hybridMultilevel"/>
    <w:tmpl w:val="D4FEC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C5B7C7D"/>
    <w:multiLevelType w:val="hybridMultilevel"/>
    <w:tmpl w:val="16EE0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0"/>
  </w:num>
  <w:num w:numId="4">
    <w:abstractNumId w:val="5"/>
  </w:num>
  <w:num w:numId="5">
    <w:abstractNumId w:val="10"/>
  </w:num>
  <w:num w:numId="6">
    <w:abstractNumId w:val="15"/>
  </w:num>
  <w:num w:numId="7">
    <w:abstractNumId w:val="1"/>
  </w:num>
  <w:num w:numId="8">
    <w:abstractNumId w:val="0"/>
  </w:num>
  <w:num w:numId="9">
    <w:abstractNumId w:val="7"/>
  </w:num>
  <w:num w:numId="10">
    <w:abstractNumId w:val="12"/>
  </w:num>
  <w:num w:numId="11">
    <w:abstractNumId w:val="18"/>
  </w:num>
  <w:num w:numId="12">
    <w:abstractNumId w:val="21"/>
  </w:num>
  <w:num w:numId="13">
    <w:abstractNumId w:val="19"/>
  </w:num>
  <w:num w:numId="14">
    <w:abstractNumId w:val="8"/>
  </w:num>
  <w:num w:numId="15">
    <w:abstractNumId w:val="14"/>
  </w:num>
  <w:num w:numId="16">
    <w:abstractNumId w:val="2"/>
  </w:num>
  <w:num w:numId="17">
    <w:abstractNumId w:val="17"/>
  </w:num>
  <w:num w:numId="18">
    <w:abstractNumId w:val="16"/>
  </w:num>
  <w:num w:numId="19">
    <w:abstractNumId w:val="6"/>
  </w:num>
  <w:num w:numId="20">
    <w:abstractNumId w:val="9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E0"/>
    <w:rsid w:val="00087D5F"/>
    <w:rsid w:val="000B23D4"/>
    <w:rsid w:val="001112CD"/>
    <w:rsid w:val="00143E91"/>
    <w:rsid w:val="00150848"/>
    <w:rsid w:val="00150B02"/>
    <w:rsid w:val="0015758A"/>
    <w:rsid w:val="00164BB4"/>
    <w:rsid w:val="001C014B"/>
    <w:rsid w:val="001F5C69"/>
    <w:rsid w:val="001F70FC"/>
    <w:rsid w:val="00221BAD"/>
    <w:rsid w:val="00232ABF"/>
    <w:rsid w:val="00244F7F"/>
    <w:rsid w:val="002928E0"/>
    <w:rsid w:val="002D1CCC"/>
    <w:rsid w:val="002D63C1"/>
    <w:rsid w:val="002E34E3"/>
    <w:rsid w:val="00313CA7"/>
    <w:rsid w:val="0031581A"/>
    <w:rsid w:val="003246BC"/>
    <w:rsid w:val="003333D7"/>
    <w:rsid w:val="00334BE4"/>
    <w:rsid w:val="0035124D"/>
    <w:rsid w:val="0035514F"/>
    <w:rsid w:val="00377A83"/>
    <w:rsid w:val="00386C90"/>
    <w:rsid w:val="0039342D"/>
    <w:rsid w:val="003A317B"/>
    <w:rsid w:val="003C1AA1"/>
    <w:rsid w:val="003C5F16"/>
    <w:rsid w:val="003E0FE6"/>
    <w:rsid w:val="004075D0"/>
    <w:rsid w:val="0040771A"/>
    <w:rsid w:val="00410190"/>
    <w:rsid w:val="00431CE8"/>
    <w:rsid w:val="00434FDA"/>
    <w:rsid w:val="004444BF"/>
    <w:rsid w:val="00446CDF"/>
    <w:rsid w:val="004524F5"/>
    <w:rsid w:val="004A4927"/>
    <w:rsid w:val="004B31BA"/>
    <w:rsid w:val="004F5088"/>
    <w:rsid w:val="0051735E"/>
    <w:rsid w:val="005254B8"/>
    <w:rsid w:val="00571066"/>
    <w:rsid w:val="00581FFB"/>
    <w:rsid w:val="00594DDD"/>
    <w:rsid w:val="00594E23"/>
    <w:rsid w:val="005D4DE4"/>
    <w:rsid w:val="005F35B5"/>
    <w:rsid w:val="00611630"/>
    <w:rsid w:val="00613C96"/>
    <w:rsid w:val="00616F8E"/>
    <w:rsid w:val="00643B1F"/>
    <w:rsid w:val="00645137"/>
    <w:rsid w:val="006A39C7"/>
    <w:rsid w:val="006B74C6"/>
    <w:rsid w:val="00705B03"/>
    <w:rsid w:val="00734C2A"/>
    <w:rsid w:val="007466AB"/>
    <w:rsid w:val="0075725C"/>
    <w:rsid w:val="00774D47"/>
    <w:rsid w:val="00776199"/>
    <w:rsid w:val="007818A3"/>
    <w:rsid w:val="007A0B0C"/>
    <w:rsid w:val="007B0D0E"/>
    <w:rsid w:val="007D1108"/>
    <w:rsid w:val="007E2A63"/>
    <w:rsid w:val="007E2E9C"/>
    <w:rsid w:val="00806A05"/>
    <w:rsid w:val="008460FE"/>
    <w:rsid w:val="008509A1"/>
    <w:rsid w:val="00852D9C"/>
    <w:rsid w:val="00861621"/>
    <w:rsid w:val="00866598"/>
    <w:rsid w:val="00876D89"/>
    <w:rsid w:val="00886C15"/>
    <w:rsid w:val="008A12E4"/>
    <w:rsid w:val="008C49FF"/>
    <w:rsid w:val="008E181B"/>
    <w:rsid w:val="008E56BB"/>
    <w:rsid w:val="008F69AB"/>
    <w:rsid w:val="00927C4A"/>
    <w:rsid w:val="0093682C"/>
    <w:rsid w:val="0093778B"/>
    <w:rsid w:val="00993F63"/>
    <w:rsid w:val="00A221BF"/>
    <w:rsid w:val="00A460F2"/>
    <w:rsid w:val="00A60772"/>
    <w:rsid w:val="00A74BDA"/>
    <w:rsid w:val="00AC4EBA"/>
    <w:rsid w:val="00AD5B65"/>
    <w:rsid w:val="00AE6181"/>
    <w:rsid w:val="00B115AE"/>
    <w:rsid w:val="00B467A8"/>
    <w:rsid w:val="00B65AA5"/>
    <w:rsid w:val="00B77BAD"/>
    <w:rsid w:val="00BB2872"/>
    <w:rsid w:val="00BC37F8"/>
    <w:rsid w:val="00BD52B6"/>
    <w:rsid w:val="00C20789"/>
    <w:rsid w:val="00C70725"/>
    <w:rsid w:val="00C76565"/>
    <w:rsid w:val="00C9286A"/>
    <w:rsid w:val="00C95A8C"/>
    <w:rsid w:val="00CB21FA"/>
    <w:rsid w:val="00CB409F"/>
    <w:rsid w:val="00CC0128"/>
    <w:rsid w:val="00CC24E1"/>
    <w:rsid w:val="00CE16CE"/>
    <w:rsid w:val="00CE4DDA"/>
    <w:rsid w:val="00CF1E07"/>
    <w:rsid w:val="00D15AAC"/>
    <w:rsid w:val="00D469C5"/>
    <w:rsid w:val="00D66434"/>
    <w:rsid w:val="00DA3A20"/>
    <w:rsid w:val="00DB3D7A"/>
    <w:rsid w:val="00DE68AF"/>
    <w:rsid w:val="00E107EB"/>
    <w:rsid w:val="00E70540"/>
    <w:rsid w:val="00E70FB3"/>
    <w:rsid w:val="00E87024"/>
    <w:rsid w:val="00E93D62"/>
    <w:rsid w:val="00EB0669"/>
    <w:rsid w:val="00EF1841"/>
    <w:rsid w:val="00EF44C8"/>
    <w:rsid w:val="00F20B86"/>
    <w:rsid w:val="00F3677A"/>
    <w:rsid w:val="00F524F8"/>
    <w:rsid w:val="00F93310"/>
    <w:rsid w:val="00FA5DD9"/>
    <w:rsid w:val="00FE1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106E5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CDF"/>
  </w:style>
  <w:style w:type="paragraph" w:styleId="Footer">
    <w:name w:val="footer"/>
    <w:basedOn w:val="Normal"/>
    <w:link w:val="Foot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CDF"/>
  </w:style>
  <w:style w:type="paragraph" w:styleId="ListParagraph">
    <w:name w:val="List Paragraph"/>
    <w:basedOn w:val="Normal"/>
    <w:uiPriority w:val="34"/>
    <w:qFormat/>
    <w:rsid w:val="00C7072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B31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CDF"/>
  </w:style>
  <w:style w:type="paragraph" w:styleId="Footer">
    <w:name w:val="footer"/>
    <w:basedOn w:val="Normal"/>
    <w:link w:val="Foot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CDF"/>
  </w:style>
  <w:style w:type="paragraph" w:styleId="ListParagraph">
    <w:name w:val="List Paragraph"/>
    <w:basedOn w:val="Normal"/>
    <w:uiPriority w:val="34"/>
    <w:qFormat/>
    <w:rsid w:val="00C7072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B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2914</Words>
  <Characters>16615</Characters>
  <Application>Microsoft Macintosh Word</Application>
  <DocSecurity>0</DocSecurity>
  <Lines>138</Lines>
  <Paragraphs>38</Paragraphs>
  <ScaleCrop>false</ScaleCrop>
  <Company>Beverly Hills Elementary</Company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Cronin</dc:creator>
  <cp:keywords/>
  <dc:description/>
  <cp:lastModifiedBy>Microsoft Office User</cp:lastModifiedBy>
  <cp:revision>4</cp:revision>
  <dcterms:created xsi:type="dcterms:W3CDTF">2013-01-10T01:08:00Z</dcterms:created>
  <dcterms:modified xsi:type="dcterms:W3CDTF">2013-03-18T13:54:00Z</dcterms:modified>
</cp:coreProperties>
</file>